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BA524B"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4660160</wp:posOffset>
            </wp:positionH>
            <wp:positionV relativeFrom="paragraph">
              <wp:posOffset>2126093</wp:posOffset>
            </wp:positionV>
            <wp:extent cx="1758950" cy="12592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20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259080</wp:posOffset>
                </wp:positionV>
                <wp:extent cx="6507480" cy="4189095"/>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89095"/>
                        </a:xfrm>
                        <a:prstGeom prst="rect">
                          <a:avLst/>
                        </a:prstGeom>
                        <a:solidFill>
                          <a:srgbClr val="FFFFFF"/>
                        </a:solidFill>
                        <a:ln w="9525">
                          <a:solidFill>
                            <a:srgbClr val="000000"/>
                          </a:solidFill>
                          <a:miter lim="800000"/>
                          <a:headEnd/>
                          <a:tailEnd/>
                        </a:ln>
                      </wps:spPr>
                      <wps:txbx>
                        <w:txbxContent>
                          <w:p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F42A06">
                              <w:rPr>
                                <w:rFonts w:ascii="Arial" w:hAnsi="Arial" w:cs="Arial"/>
                                <w:color w:val="FF0000"/>
                              </w:rPr>
                              <w:t>-CSa</w:t>
                            </w:r>
                            <w:r w:rsidRPr="00041C98">
                              <w:rPr>
                                <w:rFonts w:ascii="Arial" w:hAnsi="Arial" w:cs="Arial"/>
                                <w:color w:val="FF0000"/>
                              </w:rPr>
                              <w:t xml:space="preserve">, </w:t>
                            </w:r>
                            <w:r w:rsidR="00151C54" w:rsidRPr="00041C98">
                              <w:rPr>
                                <w:rFonts w:ascii="Arial" w:hAnsi="Arial" w:cs="Arial"/>
                                <w:color w:val="FF0000"/>
                              </w:rPr>
                              <w:t>brandhemmend</w:t>
                            </w:r>
                          </w:p>
                          <w:p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rsidR="00C13577" w:rsidRPr="00836CC1" w:rsidRDefault="00C13577" w:rsidP="00A03B4D">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Rauchschutz nach EN13501</w:t>
                            </w:r>
                            <w:r w:rsidR="00A03B4D">
                              <w:rPr>
                                <w:rFonts w:ascii="Arial" w:hAnsi="Arial" w:cs="Arial"/>
                              </w:rPr>
                              <w:t>-2</w:t>
                            </w:r>
                            <w:r>
                              <w:rPr>
                                <w:rFonts w:ascii="Arial" w:hAnsi="Arial" w:cs="Arial"/>
                              </w:rPr>
                              <w:t xml:space="preserve">: </w:t>
                            </w:r>
                            <w:r w:rsidRPr="00C13577">
                              <w:rPr>
                                <w:rFonts w:ascii="Arial" w:hAnsi="Arial" w:cs="Arial"/>
                              </w:rPr>
                              <w:t>S</w:t>
                            </w:r>
                            <w:r>
                              <w:rPr>
                                <w:rFonts w:ascii="Arial" w:hAnsi="Arial" w:cs="Arial"/>
                                <w:vertAlign w:val="subscript"/>
                              </w:rPr>
                              <w:t>a</w:t>
                            </w:r>
                            <w:r w:rsidRPr="00836CC1">
                              <w:rPr>
                                <w:rFonts w:ascii="Arial" w:hAnsi="Arial" w:cs="Arial"/>
                              </w:rPr>
                              <w:tab/>
                            </w:r>
                            <w:r w:rsidR="00F42A06" w:rsidRPr="00F42A06">
                              <w:rPr>
                                <w:rFonts w:ascii="Arial" w:hAnsi="Arial" w:cs="Arial"/>
                                <w:sz w:val="16"/>
                                <w:szCs w:val="16"/>
                              </w:rPr>
                              <w:t>(S200 nicht möglich)</w:t>
                            </w:r>
                          </w:p>
                          <w:p w:rsidR="00D144EF" w:rsidRDefault="00D144EF" w:rsidP="00A03B4D">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C13577" w:rsidRDefault="00087D6C" w:rsidP="00A03B4D">
                            <w:pPr>
                              <w:pStyle w:val="Listenabsatz"/>
                              <w:numPr>
                                <w:ilvl w:val="0"/>
                                <w:numId w:val="1"/>
                              </w:numPr>
                              <w:tabs>
                                <w:tab w:val="left" w:pos="680"/>
                                <w:tab w:val="left" w:pos="2694"/>
                                <w:tab w:val="left" w:pos="2722"/>
                                <w:tab w:val="left" w:pos="7230"/>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A77403" w:rsidRPr="00A77403" w:rsidRDefault="00A77403" w:rsidP="00A77403">
                            <w:pPr>
                              <w:tabs>
                                <w:tab w:val="left" w:pos="680"/>
                                <w:tab w:val="left" w:pos="2694"/>
                                <w:tab w:val="left" w:pos="2722"/>
                              </w:tabs>
                              <w:rPr>
                                <w:rFonts w:ascii="Arial" w:hAnsi="Arial" w:cs="Arial"/>
                              </w:rPr>
                            </w:pPr>
                            <w:r w:rsidRPr="00A77403">
                              <w:rPr>
                                <w:rFonts w:ascii="Arial" w:hAnsi="Arial" w:cs="Arial"/>
                                <w:b/>
                              </w:rPr>
                              <w:t xml:space="preserve">Zugelassene Abmessungen </w:t>
                            </w:r>
                            <w:r w:rsidRPr="00A77403">
                              <w:rPr>
                                <w:rFonts w:ascii="Arial" w:hAnsi="Arial" w:cs="Arial"/>
                              </w:rPr>
                              <w:t>(lichtes Zargenmaß BxH)</w:t>
                            </w:r>
                          </w:p>
                          <w:p w:rsidR="00686CF1" w:rsidRDefault="00A77403"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rsidR="00686CF1" w:rsidRP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0.4pt;width:512.4pt;height:32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">
                <v:textbox style="mso-fit-shape-to-text:t">
                  <w:txbxContent>
                    <w:p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F42A06">
                        <w:rPr>
                          <w:rFonts w:ascii="Arial" w:hAnsi="Arial" w:cs="Arial"/>
                          <w:color w:val="FF0000"/>
                        </w:rPr>
                        <w:t>-CSa</w:t>
                      </w:r>
                      <w:r w:rsidRPr="00041C98">
                        <w:rPr>
                          <w:rFonts w:ascii="Arial" w:hAnsi="Arial" w:cs="Arial"/>
                          <w:color w:val="FF0000"/>
                        </w:rPr>
                        <w:t xml:space="preserve">, </w:t>
                      </w:r>
                      <w:r w:rsidR="00151C54" w:rsidRPr="00041C98">
                        <w:rPr>
                          <w:rFonts w:ascii="Arial" w:hAnsi="Arial" w:cs="Arial"/>
                          <w:color w:val="FF0000"/>
                        </w:rPr>
                        <w:t>brandhemmend</w:t>
                      </w:r>
                    </w:p>
                    <w:p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rsidR="00C13577" w:rsidRPr="00836CC1" w:rsidRDefault="00C13577" w:rsidP="00A03B4D">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Rauchschutz nach EN13501</w:t>
                      </w:r>
                      <w:r w:rsidR="00A03B4D">
                        <w:rPr>
                          <w:rFonts w:ascii="Arial" w:hAnsi="Arial" w:cs="Arial"/>
                        </w:rPr>
                        <w:t>-2</w:t>
                      </w:r>
                      <w:r>
                        <w:rPr>
                          <w:rFonts w:ascii="Arial" w:hAnsi="Arial" w:cs="Arial"/>
                        </w:rPr>
                        <w:t xml:space="preserve">: </w:t>
                      </w:r>
                      <w:r w:rsidRPr="00C13577">
                        <w:rPr>
                          <w:rFonts w:ascii="Arial" w:hAnsi="Arial" w:cs="Arial"/>
                        </w:rPr>
                        <w:t>S</w:t>
                      </w:r>
                      <w:r>
                        <w:rPr>
                          <w:rFonts w:ascii="Arial" w:hAnsi="Arial" w:cs="Arial"/>
                          <w:vertAlign w:val="subscript"/>
                        </w:rPr>
                        <w:t>a</w:t>
                      </w:r>
                      <w:r w:rsidRPr="00836CC1">
                        <w:rPr>
                          <w:rFonts w:ascii="Arial" w:hAnsi="Arial" w:cs="Arial"/>
                        </w:rPr>
                        <w:tab/>
                      </w:r>
                      <w:r w:rsidR="00F42A06" w:rsidRPr="00F42A06">
                        <w:rPr>
                          <w:rFonts w:ascii="Arial" w:hAnsi="Arial" w:cs="Arial"/>
                          <w:sz w:val="16"/>
                          <w:szCs w:val="16"/>
                        </w:rPr>
                        <w:t>(S200 nicht möglich)</w:t>
                      </w:r>
                    </w:p>
                    <w:p w:rsidR="00D144EF" w:rsidRDefault="00D144EF" w:rsidP="00A03B4D">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C13577" w:rsidRDefault="00087D6C" w:rsidP="00A03B4D">
                      <w:pPr>
                        <w:pStyle w:val="Listenabsatz"/>
                        <w:numPr>
                          <w:ilvl w:val="0"/>
                          <w:numId w:val="1"/>
                        </w:numPr>
                        <w:tabs>
                          <w:tab w:val="left" w:pos="680"/>
                          <w:tab w:val="left" w:pos="2694"/>
                          <w:tab w:val="left" w:pos="2722"/>
                          <w:tab w:val="left" w:pos="7230"/>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A77403" w:rsidRPr="00A77403" w:rsidRDefault="00A77403" w:rsidP="00A77403">
                      <w:pPr>
                        <w:tabs>
                          <w:tab w:val="left" w:pos="680"/>
                          <w:tab w:val="left" w:pos="2694"/>
                          <w:tab w:val="left" w:pos="2722"/>
                        </w:tabs>
                        <w:rPr>
                          <w:rFonts w:ascii="Arial" w:hAnsi="Arial" w:cs="Arial"/>
                        </w:rPr>
                      </w:pPr>
                      <w:r w:rsidRPr="00A77403">
                        <w:rPr>
                          <w:rFonts w:ascii="Arial" w:hAnsi="Arial" w:cs="Arial"/>
                          <w:b/>
                        </w:rPr>
                        <w:t xml:space="preserve">Zugelassene Abmessungen </w:t>
                      </w:r>
                      <w:r w:rsidRPr="00A77403">
                        <w:rPr>
                          <w:rFonts w:ascii="Arial" w:hAnsi="Arial" w:cs="Arial"/>
                        </w:rPr>
                        <w:t>(lichtes Zargenmaß BxH)</w:t>
                      </w:r>
                    </w:p>
                    <w:p w:rsidR="00686CF1" w:rsidRDefault="00A77403"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rsidR="00686CF1" w:rsidRP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151C54">
        <w:rPr>
          <w:rFonts w:cs="Arial"/>
          <w:b/>
          <w:color w:val="auto"/>
          <w:w w:val="100"/>
          <w:sz w:val="28"/>
          <w:szCs w:val="28"/>
          <w:lang w:eastAsia="de-AT"/>
        </w:rPr>
        <w:t>3</w:t>
      </w:r>
      <w:r w:rsidR="008F3B6F">
        <w:rPr>
          <w:rFonts w:cs="Arial"/>
          <w:b/>
          <w:color w:val="auto"/>
          <w:w w:val="100"/>
          <w:sz w:val="28"/>
          <w:szCs w:val="28"/>
          <w:lang w:eastAsia="de-AT"/>
        </w:rPr>
        <w:t>0</w:t>
      </w:r>
      <w:r w:rsidR="00AD562D">
        <w:rPr>
          <w:rFonts w:cs="Arial"/>
          <w:b/>
          <w:color w:val="auto"/>
          <w:w w:val="100"/>
          <w:sz w:val="28"/>
          <w:szCs w:val="28"/>
          <w:lang w:eastAsia="de-AT"/>
        </w:rPr>
        <w:t>-C</w:t>
      </w:r>
      <w:r w:rsidR="00F42A06">
        <w:rPr>
          <w:rFonts w:cs="Arial"/>
          <w:b/>
          <w:color w:val="auto"/>
          <w:w w:val="100"/>
          <w:sz w:val="28"/>
          <w:szCs w:val="28"/>
          <w:lang w:eastAsia="de-AT"/>
        </w:rPr>
        <w:t>Sa</w:t>
      </w:r>
      <w:r w:rsidR="00A1664D">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A77403" w:rsidRDefault="00A77403" w:rsidP="00AD562D">
      <w:pPr>
        <w:tabs>
          <w:tab w:val="left" w:pos="680"/>
          <w:tab w:val="left" w:pos="2694"/>
          <w:tab w:val="left" w:pos="2722"/>
        </w:tabs>
        <w:ind w:right="-200"/>
        <w:rPr>
          <w:rFonts w:ascii="Arial" w:hAnsi="Arial" w:cs="Arial"/>
          <w:b/>
          <w:i/>
        </w:rPr>
      </w:pPr>
    </w:p>
    <w:p w:rsidR="00087D6C" w:rsidRPr="00D144EF" w:rsidRDefault="00087D6C" w:rsidP="00AD562D">
      <w:pPr>
        <w:tabs>
          <w:tab w:val="left" w:pos="680"/>
          <w:tab w:val="left" w:pos="2694"/>
          <w:tab w:val="left" w:pos="2722"/>
        </w:tabs>
        <w:ind w:right="-200"/>
        <w:rPr>
          <w:rFonts w:ascii="Arial" w:hAnsi="Arial" w:cs="Arial"/>
          <w:b/>
          <w:i/>
        </w:rPr>
      </w:pPr>
      <w:bookmarkStart w:id="0" w:name="_GoBack"/>
      <w:bookmarkEnd w:id="0"/>
      <w:r w:rsidRPr="00D144EF">
        <w:rPr>
          <w:rFonts w:ascii="Arial" w:hAnsi="Arial" w:cs="Arial"/>
          <w:b/>
          <w:i/>
        </w:rPr>
        <w:t>Allgemeine Konstruktionsbeschreibung</w:t>
      </w:r>
    </w:p>
    <w:p w:rsidR="00D144EF" w:rsidRPr="00D144EF" w:rsidRDefault="00C3609A" w:rsidP="00AD562D">
      <w:pPr>
        <w:tabs>
          <w:tab w:val="left" w:pos="680"/>
          <w:tab w:val="left" w:pos="2694"/>
          <w:tab w:val="left" w:pos="2722"/>
        </w:tabs>
        <w:ind w:right="-200"/>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 300-1.500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54044F">
        <w:rPr>
          <w:rFonts w:ascii="Arial" w:hAnsi="Arial" w:cs="Arial"/>
        </w:rPr>
        <w:t>Bei Ausführung Rauchschutz S</w:t>
      </w:r>
      <w:r w:rsidR="0054044F">
        <w:rPr>
          <w:rFonts w:ascii="Arial" w:hAnsi="Arial" w:cs="Arial"/>
          <w:vertAlign w:val="subscript"/>
        </w:rPr>
        <w:t>a</w:t>
      </w:r>
      <w:r w:rsidR="0054044F">
        <w:rPr>
          <w:rFonts w:ascii="Arial" w:hAnsi="Arial" w:cs="Arial"/>
          <w:vertAlign w:val="superscript"/>
        </w:rPr>
        <w:t xml:space="preserve"> </w:t>
      </w:r>
      <w:r w:rsidR="0054044F">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p>
    <w:p w:rsidR="00836CC1" w:rsidRDefault="00A43826" w:rsidP="00AD562D">
      <w:pPr>
        <w:ind w:right="-200"/>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6354E9">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D43232" w:rsidRDefault="00D43232" w:rsidP="00D43232">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9D684C" w:rsidRDefault="008E6298" w:rsidP="00AD562D">
      <w:pPr>
        <w:ind w:right="-200"/>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ordnungsgemäße und langlebige Funktion durch ausreichende Anzahl an Bänder ist vorzusehen.</w:t>
      </w:r>
    </w:p>
    <w:p w:rsidR="009D684C" w:rsidRDefault="009D684C" w:rsidP="009D684C">
      <w:pPr>
        <w:ind w:right="452"/>
        <w:jc w:val="both"/>
        <w:rPr>
          <w:rFonts w:ascii="Arial" w:hAnsi="Arial" w:cs="Arial"/>
        </w:rPr>
      </w:pPr>
      <w:r>
        <w:rPr>
          <w:rFonts w:ascii="Arial" w:hAnsi="Arial" w:cs="Arial"/>
        </w:rPr>
        <w:t xml:space="preserve">Ausführung </w:t>
      </w:r>
      <w:r>
        <w:rPr>
          <w:rFonts w:ascii="Arial" w:hAnsi="Arial" w:cs="Arial"/>
          <w:b/>
        </w:rPr>
        <w:t>Rauchschutz S</w:t>
      </w:r>
      <w:r>
        <w:rPr>
          <w:rFonts w:ascii="Arial" w:hAnsi="Arial" w:cs="Arial"/>
          <w:b/>
          <w:vertAlign w:val="subscript"/>
        </w:rPr>
        <w:t>a</w:t>
      </w:r>
      <w:r>
        <w:rPr>
          <w:rFonts w:ascii="Arial" w:hAnsi="Arial" w:cs="Arial"/>
        </w:rPr>
        <w:t xml:space="preserve"> entsprechend EN 1634-3 durch entsprechende Dichtmaßnahmen an Türblatt und Zarge.</w:t>
      </w:r>
    </w:p>
    <w:p w:rsidR="005C4031" w:rsidRDefault="005C4031" w:rsidP="00AD562D">
      <w:pPr>
        <w:ind w:right="-200"/>
        <w:jc w:val="both"/>
        <w:rPr>
          <w:rFonts w:ascii="Arial" w:hAnsi="Arial" w:cs="Arial"/>
        </w:rPr>
      </w:pPr>
      <w:r w:rsidRPr="00932BA9">
        <w:rPr>
          <w:rFonts w:ascii="Arial" w:hAnsi="Arial" w:cs="Arial"/>
          <w:b/>
        </w:rPr>
        <w:t xml:space="preserve">Feuerschutz entsprechend </w:t>
      </w:r>
      <w:r w:rsidR="00F42A06">
        <w:rPr>
          <w:rFonts w:ascii="Arial" w:hAnsi="Arial" w:cs="Arial"/>
          <w:b/>
        </w:rPr>
        <w:t>EN</w:t>
      </w:r>
      <w:r w:rsidRPr="00932BA9">
        <w:rPr>
          <w:rFonts w:ascii="Arial" w:hAnsi="Arial" w:cs="Arial"/>
          <w:b/>
        </w:rPr>
        <w:t xml:space="preserve"> 1</w:t>
      </w:r>
      <w:r w:rsidR="00EF22AD">
        <w:rPr>
          <w:rFonts w:ascii="Arial" w:hAnsi="Arial" w:cs="Arial"/>
          <w:b/>
        </w:rPr>
        <w:t>3501</w:t>
      </w:r>
      <w:r w:rsidR="00A872FD">
        <w:rPr>
          <w:rFonts w:ascii="Arial" w:hAnsi="Arial" w:cs="Arial"/>
          <w:b/>
        </w:rPr>
        <w:t>-2</w:t>
      </w:r>
      <w:r w:rsidRPr="00932BA9">
        <w:rPr>
          <w:rFonts w:ascii="Arial" w:hAnsi="Arial" w:cs="Arial"/>
          <w:b/>
        </w:rPr>
        <w:t>:</w:t>
      </w:r>
      <w:r>
        <w:rPr>
          <w:rFonts w:ascii="Arial" w:hAnsi="Arial" w:cs="Arial"/>
        </w:rPr>
        <w:t xml:space="preserve"> EI</w:t>
      </w:r>
      <w:r w:rsidR="00A872FD" w:rsidRPr="00A872FD">
        <w:rPr>
          <w:rFonts w:ascii="Arial" w:hAnsi="Arial" w:cs="Arial"/>
          <w:vertAlign w:val="subscript"/>
        </w:rPr>
        <w:t>2</w:t>
      </w:r>
      <w:r>
        <w:rPr>
          <w:rFonts w:ascii="Arial" w:hAnsi="Arial" w:cs="Arial"/>
        </w:rPr>
        <w:t>30</w:t>
      </w:r>
      <w:r w:rsidR="00A872FD">
        <w:rPr>
          <w:rFonts w:ascii="Arial" w:hAnsi="Arial" w:cs="Arial"/>
        </w:rPr>
        <w:t>-C</w:t>
      </w:r>
      <w:r w:rsidR="00F42A06">
        <w:rPr>
          <w:rFonts w:ascii="Arial" w:hAnsi="Arial" w:cs="Arial"/>
        </w:rPr>
        <w:t>Sa</w:t>
      </w:r>
    </w:p>
    <w:p w:rsidR="005C4031" w:rsidRPr="005D1BCD" w:rsidRDefault="005C4031" w:rsidP="00AD562D">
      <w:pPr>
        <w:ind w:right="-200"/>
        <w:jc w:val="both"/>
        <w:rPr>
          <w:rFonts w:ascii="Arial" w:hAnsi="Arial" w:cs="Arial"/>
          <w:sz w:val="10"/>
          <w:szCs w:val="10"/>
        </w:rPr>
      </w:pPr>
    </w:p>
    <w:p w:rsidR="005C4031" w:rsidRPr="00F529DB" w:rsidRDefault="005C4031" w:rsidP="00AD562D">
      <w:pPr>
        <w:ind w:right="-200"/>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AD562D">
      <w:pPr>
        <w:ind w:right="-200"/>
        <w:rPr>
          <w:rFonts w:ascii="Arial" w:hAnsi="Arial" w:cs="Arial"/>
        </w:rPr>
      </w:pPr>
    </w:p>
    <w:p w:rsidR="003E7730" w:rsidRPr="00646C54" w:rsidRDefault="003E7730" w:rsidP="00AD562D">
      <w:pPr>
        <w:ind w:right="-200"/>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rsidR="005C0199" w:rsidRPr="00B01BE0" w:rsidRDefault="003E7730" w:rsidP="00AD562D">
      <w:pPr>
        <w:ind w:right="-200"/>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686CF1">
        <w:rPr>
          <w:rFonts w:ascii="Arial" w:hAnsi="Arial" w:cs="Arial"/>
          <w:b/>
          <w:bCs/>
          <w:lang w:eastAsia="de-DE"/>
        </w:rPr>
        <w:t>3</w:t>
      </w:r>
      <w:r w:rsidR="003C23E0">
        <w:rPr>
          <w:rFonts w:ascii="Arial" w:hAnsi="Arial" w:cs="Arial"/>
          <w:b/>
          <w:bCs/>
          <w:lang w:eastAsia="de-DE"/>
        </w:rPr>
        <w:t>0</w:t>
      </w:r>
      <w:r w:rsidR="00563C13">
        <w:rPr>
          <w:rFonts w:ascii="Arial" w:hAnsi="Arial" w:cs="Arial"/>
          <w:b/>
          <w:bCs/>
          <w:lang w:eastAsia="de-DE"/>
        </w:rPr>
        <w:t>-C</w:t>
      </w:r>
      <w:r w:rsidR="00F42A06">
        <w:rPr>
          <w:rFonts w:ascii="Arial" w:hAnsi="Arial" w:cs="Arial"/>
          <w:b/>
          <w:bCs/>
          <w:lang w:eastAsia="de-DE"/>
        </w:rPr>
        <w:t>Sa</w:t>
      </w:r>
      <w:r w:rsidR="00B01BE0">
        <w:rPr>
          <w:rFonts w:ascii="Arial" w:hAnsi="Arial" w:cs="Arial"/>
          <w:b/>
          <w:bCs/>
          <w:lang w:eastAsia="de-DE"/>
        </w:rPr>
        <w:t xml:space="preserve">, </w:t>
      </w:r>
      <w:r w:rsidR="00B01BE0">
        <w:rPr>
          <w:rFonts w:ascii="Arial" w:hAnsi="Arial" w:cs="Arial"/>
          <w:bCs/>
          <w:lang w:eastAsia="de-DE"/>
        </w:rPr>
        <w:t xml:space="preserve">oder </w:t>
      </w:r>
      <w:r w:rsidR="009A7EC0">
        <w:rPr>
          <w:rFonts w:ascii="Arial" w:hAnsi="Arial" w:cs="Arial"/>
          <w:bCs/>
          <w:lang w:eastAsia="de-DE"/>
        </w:rPr>
        <w:t>G</w:t>
      </w:r>
      <w:r w:rsidR="00B01BE0">
        <w:rPr>
          <w:rFonts w:ascii="Arial" w:hAnsi="Arial" w:cs="Arial"/>
          <w:bCs/>
          <w:lang w:eastAsia="de-DE"/>
        </w:rPr>
        <w:t>leichwertiges</w:t>
      </w:r>
    </w:p>
    <w:p w:rsidR="008E6298" w:rsidRPr="00646C54" w:rsidRDefault="008E6298" w:rsidP="00AD562D">
      <w:pPr>
        <w:ind w:right="-20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9D684C" w:rsidRDefault="009D684C" w:rsidP="001E4E53">
      <w:pPr>
        <w:tabs>
          <w:tab w:val="left" w:pos="2410"/>
        </w:tabs>
        <w:rPr>
          <w:rFonts w:ascii="Arial" w:hAnsi="Arial" w:cs="Arial"/>
        </w:rPr>
      </w:pPr>
    </w:p>
    <w:p w:rsidR="004C1CC9" w:rsidRPr="00646C54" w:rsidRDefault="009D684C" w:rsidP="001E4E53">
      <w:pPr>
        <w:tabs>
          <w:tab w:val="left" w:pos="2410"/>
        </w:tabs>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DE3F96" w:rsidRDefault="004C1CC9" w:rsidP="00D43232">
      <w:pPr>
        <w:tabs>
          <w:tab w:val="left" w:pos="2410"/>
          <w:tab w:val="left" w:pos="7655"/>
          <w:tab w:val="left" w:pos="8222"/>
        </w:tabs>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3A64D9" w:rsidRDefault="00A85068" w:rsidP="003A64D9">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F2193D">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36003C" w:rsidRDefault="00A85068" w:rsidP="0036003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jc w:val="both"/>
        <w:rPr>
          <w:rFonts w:ascii="Arial" w:hAnsi="Arial" w:cs="Arial"/>
        </w:rPr>
      </w:pPr>
      <w:r w:rsidRPr="0036003C">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F34BE9" w:rsidRPr="0036003C" w:rsidRDefault="00F34BE9" w:rsidP="00AD562D">
      <w:pPr>
        <w:pStyle w:val="berschrift1"/>
        <w:tabs>
          <w:tab w:val="left" w:pos="5670"/>
        </w:tabs>
        <w:ind w:right="83"/>
        <w:rPr>
          <w:rFonts w:cs="Arial"/>
        </w:rPr>
      </w:pPr>
      <w:r w:rsidRPr="0036003C">
        <w:rPr>
          <w:rFonts w:cs="Arial"/>
        </w:rPr>
        <w:t xml:space="preserve">Aufzahlung (Az) für </w:t>
      </w:r>
      <w:r w:rsidR="007A24C6" w:rsidRPr="0036003C">
        <w:rPr>
          <w:rFonts w:cs="Arial"/>
        </w:rPr>
        <w:t xml:space="preserve">eine </w:t>
      </w:r>
      <w:r w:rsidR="009F46B6" w:rsidRPr="0036003C">
        <w:rPr>
          <w:rFonts w:cs="Arial"/>
        </w:rPr>
        <w:t>im Torblatt integrierte Flucht-Drehtüre</w:t>
      </w:r>
    </w:p>
    <w:p w:rsidR="00DD6B38" w:rsidRDefault="009F46B6" w:rsidP="00AD562D">
      <w:pPr>
        <w:ind w:right="83"/>
        <w:jc w:val="both"/>
        <w:rPr>
          <w:rFonts w:ascii="Arial" w:hAnsi="Arial" w:cs="Arial"/>
        </w:rPr>
      </w:pPr>
      <w:r w:rsidRPr="0036003C">
        <w:rPr>
          <w:rFonts w:ascii="Arial" w:hAnsi="Arial" w:cs="Arial"/>
        </w:rPr>
        <w:t xml:space="preserve">Um bei geschlossenem Drehtor eine Fluchtmöglichkeit zu haben wird eine Drehtür in gleicher Schutzkategorie </w:t>
      </w:r>
      <w:r w:rsidR="00DD6B38" w:rsidRPr="0036003C">
        <w:rPr>
          <w:rFonts w:ascii="Arial" w:hAnsi="Arial" w:cs="Arial"/>
        </w:rPr>
        <w:t>des Tores</w:t>
      </w:r>
      <w:r w:rsidRPr="0036003C">
        <w:rPr>
          <w:rFonts w:ascii="Arial" w:hAnsi="Arial" w:cs="Arial"/>
        </w:rPr>
        <w:t xml:space="preserve"> in das Torblatt integriert. Die Fluchttüre wird im Standard mit einem Panikbeschlag nach EN179 </w:t>
      </w:r>
      <w:r w:rsidR="00DD6B38" w:rsidRPr="0036003C">
        <w:rPr>
          <w:rFonts w:ascii="Arial" w:hAnsi="Arial" w:cs="Arial"/>
        </w:rPr>
        <w:t xml:space="preserve">ausgestattet. Ausführung entsprechend </w:t>
      </w:r>
      <w:r w:rsidR="00563C13">
        <w:rPr>
          <w:rFonts w:ascii="Arial" w:hAnsi="Arial" w:cs="Arial"/>
        </w:rPr>
        <w:t>DIN</w:t>
      </w:r>
      <w:r w:rsidR="00DD6B38" w:rsidRPr="0036003C">
        <w:rPr>
          <w:rFonts w:ascii="Arial" w:hAnsi="Arial" w:cs="Arial"/>
        </w:rPr>
        <w:t xml:space="preserve"> EN179 (Notausgangsverschlüsse mit Drücker oder Stoßplatte) geprüft als zugelassene Fluchttüre.</w:t>
      </w:r>
      <w:r w:rsidR="00DD6B38" w:rsidRPr="0036003C">
        <w:rPr>
          <w:rFonts w:ascii="Arial" w:hAnsi="Arial" w:cs="Arial"/>
          <w:i/>
          <w:iCs/>
        </w:rPr>
        <w:t xml:space="preserve"> </w:t>
      </w:r>
      <w:r w:rsidR="00DD6B38" w:rsidRPr="0036003C">
        <w:rPr>
          <w:rFonts w:ascii="Arial" w:hAnsi="Arial" w:cs="Arial"/>
        </w:rPr>
        <w:t xml:space="preserve">Die Tür ist innen mit einem Drücker und außen mit einem feststehenden Knopf ausgestattet. Die abgesperrte Tür kann von innen immer über die Anti-Panikfunktion </w:t>
      </w:r>
      <w:r w:rsidR="0036003C" w:rsidRPr="0036003C">
        <w:rPr>
          <w:rFonts w:ascii="Arial" w:hAnsi="Arial" w:cs="Arial"/>
        </w:rPr>
        <w:t>geöff</w:t>
      </w:r>
      <w:r w:rsidR="00DD6B38" w:rsidRPr="0036003C">
        <w:rPr>
          <w:rFonts w:ascii="Arial" w:hAnsi="Arial" w:cs="Arial"/>
        </w:rPr>
        <w:t>net werden</w:t>
      </w:r>
      <w:r w:rsidR="0036003C" w:rsidRPr="0036003C">
        <w:rPr>
          <w:rFonts w:ascii="Arial" w:hAnsi="Arial" w:cs="Arial"/>
        </w:rPr>
        <w:t xml:space="preserve"> </w:t>
      </w:r>
      <w:r w:rsidR="00DD6B38" w:rsidRPr="0036003C">
        <w:rPr>
          <w:rFonts w:ascii="Arial" w:hAnsi="Arial" w:cs="Arial"/>
        </w:rPr>
        <w:t xml:space="preserve">- von außen nur mit einem Schlüssel. Eine Änderung des Drückerbeschlags auf C-Form oder U-Form ist einzurechnen. Alle erforderlichen Änderungen in Füllung, Einlegeteilen zur Erreichung sind in die </w:t>
      </w:r>
      <w:r w:rsidR="0036003C" w:rsidRPr="0036003C">
        <w:rPr>
          <w:rFonts w:ascii="Arial" w:hAnsi="Arial" w:cs="Arial"/>
        </w:rPr>
        <w:t>Aufpreisposition einzurechnen</w:t>
      </w:r>
      <w:r w:rsidR="005C4031" w:rsidRPr="0036003C">
        <w:rPr>
          <w:rFonts w:ascii="Arial" w:hAnsi="Arial" w:cs="Arial"/>
        </w:rPr>
        <w:t>.</w:t>
      </w:r>
    </w:p>
    <w:p w:rsidR="00EA268D" w:rsidRDefault="00EA268D" w:rsidP="00AD562D">
      <w:pPr>
        <w:ind w:right="83"/>
        <w:jc w:val="both"/>
        <w:rPr>
          <w:rFonts w:ascii="Arial" w:hAnsi="Arial" w:cs="Arial"/>
        </w:rPr>
      </w:pPr>
    </w:p>
    <w:p w:rsidR="00EA268D" w:rsidRPr="0036003C" w:rsidRDefault="00EA268D" w:rsidP="00AD562D">
      <w:pPr>
        <w:ind w:right="83"/>
        <w:jc w:val="both"/>
        <w:rPr>
          <w:rFonts w:ascii="Arial" w:hAnsi="Arial" w:cs="Arial"/>
        </w:rPr>
      </w:pPr>
      <w:r>
        <w:rPr>
          <w:rFonts w:ascii="Arial" w:hAnsi="Arial" w:cs="Arial"/>
        </w:rPr>
        <w:t>Durchgangslichte Gehtüre (BxH in mm). ………………………………….. [max. 3,4 m²]</w:t>
      </w:r>
    </w:p>
    <w:p w:rsidR="00F34BE9" w:rsidRPr="0036003C" w:rsidRDefault="00F34BE9" w:rsidP="00AD562D">
      <w:pPr>
        <w:ind w:right="83"/>
        <w:rPr>
          <w:rFonts w:ascii="Arial" w:hAnsi="Arial" w:cs="Arial"/>
        </w:rPr>
      </w:pPr>
    </w:p>
    <w:p w:rsidR="00F34BE9" w:rsidRPr="0036003C" w:rsidRDefault="00F34BE9" w:rsidP="00AD562D">
      <w:pPr>
        <w:ind w:right="83"/>
        <w:rPr>
          <w:rFonts w:ascii="Arial" w:hAnsi="Arial" w:cs="Arial"/>
        </w:rPr>
      </w:pPr>
      <w:r w:rsidRPr="0036003C">
        <w:rPr>
          <w:rFonts w:ascii="Arial" w:hAnsi="Arial" w:cs="Arial"/>
        </w:rPr>
        <w:t>.............. ST               EP ..............................                GP   ..............................</w:t>
      </w:r>
    </w:p>
    <w:p w:rsidR="00F34BE9" w:rsidRPr="0036003C" w:rsidRDefault="00F34BE9" w:rsidP="00AD562D">
      <w:pPr>
        <w:ind w:right="83"/>
        <w:rPr>
          <w:rFonts w:ascii="Arial" w:hAnsi="Arial" w:cs="Arial"/>
        </w:rPr>
      </w:pPr>
    </w:p>
    <w:p w:rsidR="00F34BE9" w:rsidRPr="0036003C"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872FD" w:rsidRDefault="00A872FD" w:rsidP="00A872FD">
      <w:pPr>
        <w:ind w:right="452"/>
        <w:rPr>
          <w:rFonts w:ascii="Arial" w:hAnsi="Arial" w:cs="Arial"/>
        </w:rPr>
      </w:pPr>
      <w:r>
        <w:rPr>
          <w:rFonts w:ascii="Arial" w:hAnsi="Arial" w:cs="Arial"/>
        </w:rPr>
        <w:t>Ausführung der Türe vollflächig verzinkt anstelle RAL.</w:t>
      </w:r>
    </w:p>
    <w:p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Pr="00B939E1" w:rsidRDefault="00A872FD" w:rsidP="00A872FD">
      <w:pPr>
        <w:ind w:right="452"/>
        <w:rPr>
          <w:rFonts w:ascii="Arial" w:hAnsi="Arial" w:cs="Arial"/>
        </w:rPr>
      </w:pPr>
    </w:p>
    <w:p w:rsidR="00A872FD" w:rsidRPr="00B939E1"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872FD" w:rsidRDefault="00A872FD" w:rsidP="00A872FD">
      <w:pPr>
        <w:ind w:right="452"/>
        <w:rPr>
          <w:rFonts w:ascii="Arial" w:hAnsi="Arial" w:cs="Arial"/>
        </w:rPr>
      </w:pPr>
      <w:r>
        <w:rPr>
          <w:rFonts w:ascii="Arial" w:hAnsi="Arial" w:cs="Arial"/>
        </w:rPr>
        <w:t>Ausführung der Drückergarnitur aus Aluminium anstelle Kunststoff.</w:t>
      </w:r>
    </w:p>
    <w:p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Pr="00B939E1" w:rsidRDefault="00A872FD" w:rsidP="00A872FD">
      <w:pPr>
        <w:ind w:right="452"/>
        <w:rPr>
          <w:rFonts w:ascii="Arial" w:hAnsi="Arial" w:cs="Arial"/>
        </w:rPr>
      </w:pPr>
    </w:p>
    <w:p w:rsidR="00A872FD" w:rsidRPr="00B939E1"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ind w:right="452"/>
        <w:rPr>
          <w:rFonts w:ascii="Arial" w:hAnsi="Arial" w:cs="Arial"/>
        </w:rPr>
      </w:pP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872FD" w:rsidRDefault="00A872FD" w:rsidP="00A872FD">
      <w:pPr>
        <w:ind w:right="452"/>
        <w:rPr>
          <w:rFonts w:ascii="Arial" w:hAnsi="Arial" w:cs="Arial"/>
        </w:rPr>
      </w:pPr>
      <w:r>
        <w:rPr>
          <w:rFonts w:ascii="Arial" w:hAnsi="Arial" w:cs="Arial"/>
        </w:rPr>
        <w:t>Ausführung der Drückergarnitur aus Edelstahl anstelle Kunststoff.</w:t>
      </w:r>
    </w:p>
    <w:p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Pr="00B939E1"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t>.............. ST               EP ..............................                GP   ..............................</w:t>
      </w:r>
    </w:p>
    <w:p w:rsidR="006354E9" w:rsidRPr="0036003C" w:rsidRDefault="006354E9" w:rsidP="00AD562D">
      <w:pPr>
        <w:pStyle w:val="berschrift1"/>
        <w:tabs>
          <w:tab w:val="left" w:pos="5670"/>
        </w:tabs>
        <w:ind w:right="83"/>
        <w:rPr>
          <w:rFonts w:cs="Arial"/>
        </w:rPr>
      </w:pPr>
      <w:r w:rsidRPr="0036003C">
        <w:rPr>
          <w:rFonts w:cs="Arial"/>
        </w:rPr>
        <w:t>Aufzahlung (Az) für Verglasung im Türblatt / Torblatt</w:t>
      </w:r>
    </w:p>
    <w:p w:rsidR="006354E9" w:rsidRPr="0036003C" w:rsidRDefault="006354E9" w:rsidP="00AD562D">
      <w:pPr>
        <w:ind w:right="83"/>
        <w:jc w:val="both"/>
        <w:rPr>
          <w:rFonts w:ascii="Arial" w:hAnsi="Arial" w:cs="Arial"/>
        </w:rPr>
      </w:pPr>
      <w:r w:rsidRPr="0036003C">
        <w:rPr>
          <w:rFonts w:ascii="Arial" w:hAnsi="Arial" w:cs="Arial"/>
        </w:rPr>
        <w:t xml:space="preserve">Werksfertiger Einbau einer Türblattverglasung aus entsprechendem Glas (isoliert, ESG, VSG, Feuerschutzglas). Die erforderlichen Friesbreiten zur Einbringung der Einlegeteile und Erhaltung der entsprechenden Schutzziele </w:t>
      </w:r>
      <w:r w:rsidRPr="0036003C">
        <w:rPr>
          <w:rFonts w:ascii="Arial" w:hAnsi="Arial" w:cs="Arial"/>
        </w:rPr>
        <w:lastRenderedPageBreak/>
        <w:t>der Grundkonfiguration variieren je nach Anwendung und werden im Klärungsgespräch fixiert. Bei Ausführung einer Feuerschutztür ist die maximale Glasfläche hinsichtlich Zulassung und Schutzfunktion begrenz</w:t>
      </w:r>
      <w:r w:rsidR="005C4031" w:rsidRPr="0036003C">
        <w:rPr>
          <w:rFonts w:ascii="Arial" w:hAnsi="Arial" w:cs="Arial"/>
        </w:rPr>
        <w:t>t</w:t>
      </w:r>
      <w:r w:rsidRPr="0036003C">
        <w:rPr>
          <w:rFonts w:ascii="Arial" w:hAnsi="Arial" w:cs="Arial"/>
        </w:rPr>
        <w:t xml:space="preserve"> und kann abweichen.</w:t>
      </w:r>
      <w:r w:rsidR="005C4031" w:rsidRPr="0036003C">
        <w:rPr>
          <w:rFonts w:ascii="Arial" w:hAnsi="Arial" w:cs="Arial"/>
        </w:rPr>
        <w:t xml:space="preserve"> </w:t>
      </w:r>
      <w:r w:rsidRPr="0036003C">
        <w:rPr>
          <w:rFonts w:ascii="Arial" w:hAnsi="Arial" w:cs="Arial"/>
        </w:rPr>
        <w:t xml:space="preserve">Alle erforderlichen Änderungen in Füllung, Einlegeteilen etc. sind in die </w:t>
      </w:r>
      <w:r w:rsidR="0036003C" w:rsidRPr="0036003C">
        <w:rPr>
          <w:rFonts w:ascii="Arial" w:hAnsi="Arial" w:cs="Arial"/>
        </w:rPr>
        <w:t>Aufpreisposition einzurechnen</w:t>
      </w:r>
      <w:r w:rsidR="005C4031" w:rsidRPr="0036003C">
        <w:rPr>
          <w:rFonts w:ascii="Arial" w:hAnsi="Arial" w:cs="Arial"/>
        </w:rPr>
        <w:t>.</w:t>
      </w:r>
    </w:p>
    <w:p w:rsidR="006354E9" w:rsidRPr="0036003C" w:rsidRDefault="006354E9" w:rsidP="00AD562D">
      <w:pPr>
        <w:tabs>
          <w:tab w:val="left" w:pos="2410"/>
          <w:tab w:val="left" w:pos="6379"/>
        </w:tabs>
        <w:ind w:right="83"/>
        <w:rPr>
          <w:rFonts w:ascii="Arial" w:hAnsi="Arial" w:cs="Arial"/>
        </w:rPr>
      </w:pPr>
    </w:p>
    <w:p w:rsidR="006354E9" w:rsidRPr="0036003C" w:rsidRDefault="006354E9" w:rsidP="00AD562D">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6354E9" w:rsidRPr="0036003C" w:rsidRDefault="006354E9" w:rsidP="00AD562D">
      <w:pPr>
        <w:tabs>
          <w:tab w:val="left" w:pos="2410"/>
        </w:tabs>
        <w:ind w:right="83"/>
        <w:rPr>
          <w:rFonts w:ascii="Arial" w:hAnsi="Arial" w:cs="Arial"/>
        </w:rPr>
      </w:pPr>
      <w:r w:rsidRPr="0036003C">
        <w:rPr>
          <w:rFonts w:ascii="Arial" w:hAnsi="Arial" w:cs="Arial"/>
        </w:rPr>
        <w:t>gewünschte Größe:        ...............  x ............... [B x H in mm]</w:t>
      </w:r>
      <w:r w:rsidR="00715384">
        <w:rPr>
          <w:rFonts w:ascii="Arial" w:hAnsi="Arial" w:cs="Arial"/>
        </w:rPr>
        <w:tab/>
      </w:r>
      <w:r w:rsidR="00715384">
        <w:rPr>
          <w:rFonts w:ascii="Arial" w:hAnsi="Arial" w:cs="Arial"/>
        </w:rPr>
        <w:tab/>
        <w:t>[max. 0,29 m²]</w:t>
      </w:r>
    </w:p>
    <w:p w:rsidR="006354E9" w:rsidRPr="0036003C" w:rsidRDefault="006354E9" w:rsidP="00AD562D">
      <w:pPr>
        <w:ind w:right="83"/>
        <w:rPr>
          <w:rFonts w:ascii="Arial" w:hAnsi="Arial" w:cs="Arial"/>
        </w:rPr>
      </w:pPr>
    </w:p>
    <w:p w:rsidR="006354E9" w:rsidRPr="0036003C" w:rsidRDefault="006354E9" w:rsidP="00AD562D">
      <w:pPr>
        <w:ind w:right="83"/>
        <w:rPr>
          <w:rFonts w:ascii="Arial" w:hAnsi="Arial" w:cs="Arial"/>
        </w:rPr>
      </w:pPr>
      <w:r w:rsidRPr="0036003C">
        <w:rPr>
          <w:rFonts w:ascii="Arial" w:hAnsi="Arial" w:cs="Arial"/>
        </w:rPr>
        <w:t>.............. ST               EP ..............................                GP   ..............................</w:t>
      </w:r>
    </w:p>
    <w:p w:rsidR="00A872FD" w:rsidRPr="005D1BCD" w:rsidRDefault="00A872FD" w:rsidP="007F3D5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Schloss &amp; Sperren</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A872FD" w:rsidRDefault="00A872FD" w:rsidP="00A872FD">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A872FD" w:rsidRDefault="00A872FD" w:rsidP="00A872FD">
      <w:pPr>
        <w:ind w:right="452"/>
        <w:rPr>
          <w:rFonts w:ascii="Arial" w:hAnsi="Arial" w:cs="Arial"/>
        </w:rPr>
      </w:pPr>
    </w:p>
    <w:p w:rsidR="00A872FD" w:rsidRPr="00E9263F" w:rsidRDefault="00A872FD" w:rsidP="00A872FD">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A872FD" w:rsidRPr="00E9263F" w:rsidRDefault="00A872FD" w:rsidP="00A872FD">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A872FD" w:rsidRPr="00E9263F" w:rsidRDefault="00A872FD" w:rsidP="00A872FD">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A872FD" w:rsidRPr="00B939E1" w:rsidRDefault="00A872FD" w:rsidP="00A872FD">
      <w:pPr>
        <w:tabs>
          <w:tab w:val="left" w:pos="2410"/>
        </w:tabs>
        <w:ind w:right="452"/>
        <w:rPr>
          <w:rFonts w:ascii="Arial" w:hAnsi="Arial" w:cs="Arial"/>
        </w:rPr>
      </w:pPr>
    </w:p>
    <w:p w:rsidR="00A872FD" w:rsidRPr="00B939E1" w:rsidRDefault="00A872FD" w:rsidP="00A872FD">
      <w:pPr>
        <w:ind w:right="452"/>
        <w:rPr>
          <w:rFonts w:ascii="Arial" w:hAnsi="Arial" w:cs="Arial"/>
        </w:rPr>
      </w:pPr>
      <w:r w:rsidRPr="00B939E1">
        <w:rPr>
          <w:rFonts w:ascii="Arial" w:hAnsi="Arial" w:cs="Arial"/>
        </w:rPr>
        <w:t>.............. ST               EP ..............................                GP   ..............................</w:t>
      </w:r>
    </w:p>
    <w:p w:rsidR="00A872FD" w:rsidRPr="005D1BCD" w:rsidRDefault="00A872FD" w:rsidP="00A872FD">
      <w:pPr>
        <w:ind w:right="452"/>
        <w:jc w:val="both"/>
        <w:rPr>
          <w:rFonts w:ascii="Arial" w:hAnsi="Arial" w:cs="Arial"/>
        </w:rPr>
      </w:pPr>
    </w:p>
    <w:p w:rsidR="00A872FD" w:rsidRPr="005D1BCD" w:rsidRDefault="00A872FD" w:rsidP="00A872F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A872FD" w:rsidRPr="005D1BCD" w:rsidRDefault="00A872FD" w:rsidP="00A872F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t>Aufzahlung (Az) für Reed Kontakt im Türflügel</w:t>
      </w:r>
    </w:p>
    <w:p w:rsidR="00A872FD" w:rsidRDefault="00A872FD" w:rsidP="00A872FD">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t xml:space="preserve">Aufzahlung (Az) für E-Öffner </w:t>
      </w:r>
    </w:p>
    <w:p w:rsidR="00A872FD" w:rsidRPr="005D1BCD" w:rsidRDefault="00A872FD" w:rsidP="00A872F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A872FD" w:rsidRPr="005D1BCD" w:rsidRDefault="00A872FD" w:rsidP="00A872F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p>
    <w:p w:rsidR="00A872FD" w:rsidRPr="005D1BCD" w:rsidRDefault="00A872FD" w:rsidP="007F3D5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A872FD" w:rsidRDefault="00A872FD" w:rsidP="00A872FD">
      <w:pPr>
        <w:pStyle w:val="berschrift1"/>
        <w:tabs>
          <w:tab w:val="left" w:pos="5670"/>
        </w:tabs>
        <w:ind w:right="452"/>
        <w:jc w:val="both"/>
        <w:rPr>
          <w:rFonts w:cs="Arial"/>
        </w:rPr>
      </w:pPr>
      <w:r>
        <w:rPr>
          <w:rFonts w:cs="Arial"/>
        </w:rPr>
        <w:t xml:space="preserve">Vorbemerkung (Definition EN179 / EN1125 sowie PANIK E / PANIK B): </w:t>
      </w:r>
    </w:p>
    <w:p w:rsidR="00A872FD" w:rsidRPr="005214D5" w:rsidRDefault="00A872FD" w:rsidP="00A872FD"/>
    <w:p w:rsidR="00A872FD" w:rsidRPr="005214D5" w:rsidRDefault="00A872FD" w:rsidP="00A872FD">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A872FD" w:rsidRDefault="00A872FD" w:rsidP="00A872FD">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 xml:space="preserve">pelt in Leerlauffunktion. Durch </w:t>
      </w:r>
      <w:r w:rsidRPr="00651904">
        <w:rPr>
          <w:rFonts w:ascii="Arial" w:hAnsi="Arial" w:cs="Arial"/>
        </w:rPr>
        <w:lastRenderedPageBreak/>
        <w:t>Entriegeln mit einem Schlüssel wird die Normalfunktion erreicht, so dass die Tür von innen und außen zu öffnen ist.</w:t>
      </w:r>
    </w:p>
    <w:p w:rsidR="00A872FD" w:rsidRPr="005214D5" w:rsidRDefault="00A872FD" w:rsidP="00A872FD">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A872FD" w:rsidRDefault="00A872FD" w:rsidP="00A872FD">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872FD" w:rsidRDefault="00A872FD" w:rsidP="00A872FD">
      <w:pPr>
        <w:ind w:right="452"/>
        <w:jc w:val="both"/>
        <w:rPr>
          <w:rFonts w:ascii="Arial" w:hAnsi="Arial" w:cs="Arial"/>
          <w:strike/>
        </w:rPr>
      </w:pPr>
      <w:r w:rsidRPr="00503AB6">
        <w:rPr>
          <w:rFonts w:ascii="Arial" w:hAnsi="Arial" w:cs="Arial"/>
          <w:strike/>
        </w:rPr>
        <w:t xml:space="preserve"> </w:t>
      </w:r>
    </w:p>
    <w:p w:rsidR="00A872FD" w:rsidRPr="00F120A6" w:rsidRDefault="00A872FD" w:rsidP="00A872FD">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A872FD" w:rsidRDefault="00A872FD" w:rsidP="00A872FD">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A872FD" w:rsidRPr="005214D5" w:rsidRDefault="00A872FD" w:rsidP="00A872FD">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A872FD" w:rsidRDefault="00A872FD" w:rsidP="00A872FD">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872FD" w:rsidRDefault="00A872FD" w:rsidP="00A872FD">
      <w:pPr>
        <w:ind w:right="452"/>
        <w:jc w:val="both"/>
        <w:rPr>
          <w:rFonts w:ascii="Arial" w:hAnsi="Arial" w:cs="Arial"/>
        </w:rPr>
      </w:pPr>
    </w:p>
    <w:p w:rsidR="00A872FD" w:rsidRPr="005D1BCD" w:rsidRDefault="00A872FD" w:rsidP="00A872FD">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A872FD" w:rsidRPr="00F120A6" w:rsidRDefault="00A872FD" w:rsidP="00A872FD">
      <w:pPr>
        <w:ind w:right="452"/>
        <w:jc w:val="both"/>
        <w:rPr>
          <w:rFonts w:ascii="Arial" w:hAnsi="Arial" w:cs="Arial"/>
        </w:rPr>
      </w:pPr>
      <w:r w:rsidRPr="00651904">
        <w:rPr>
          <w:rFonts w:ascii="Arial" w:hAnsi="Arial" w:cs="Arial"/>
        </w:rPr>
        <w:t xml:space="preserve">Ausführung entsprechend </w:t>
      </w:r>
      <w:r w:rsidR="00563C13">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872FD" w:rsidRPr="00F120A6" w:rsidRDefault="00A872FD" w:rsidP="00A872FD">
      <w:pPr>
        <w:ind w:right="452"/>
        <w:jc w:val="both"/>
        <w:rPr>
          <w:rFonts w:ascii="Arial" w:hAnsi="Arial" w:cs="Arial"/>
        </w:rPr>
      </w:pPr>
    </w:p>
    <w:p w:rsidR="00A872FD" w:rsidRPr="00F120A6" w:rsidRDefault="00A872FD" w:rsidP="00A872FD">
      <w:pPr>
        <w:ind w:right="452"/>
        <w:jc w:val="both"/>
        <w:rPr>
          <w:rFonts w:ascii="Arial" w:hAnsi="Arial" w:cs="Arial"/>
        </w:rPr>
      </w:pPr>
      <w:r w:rsidRPr="00F120A6">
        <w:rPr>
          <w:rFonts w:ascii="Arial" w:hAnsi="Arial" w:cs="Arial"/>
        </w:rPr>
        <w:t>.............. ST               EP ..............................                GP   ..............................</w:t>
      </w:r>
    </w:p>
    <w:p w:rsidR="00A872FD" w:rsidRPr="00F120A6" w:rsidRDefault="00A872FD" w:rsidP="00A872F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A872FD" w:rsidRPr="00F120A6" w:rsidRDefault="00A872FD" w:rsidP="00A872FD">
      <w:pPr>
        <w:ind w:right="452"/>
        <w:jc w:val="both"/>
        <w:rPr>
          <w:rFonts w:ascii="Arial" w:hAnsi="Arial" w:cs="Arial"/>
        </w:rPr>
      </w:pPr>
      <w:r w:rsidRPr="00F120A6">
        <w:rPr>
          <w:rFonts w:ascii="Arial" w:hAnsi="Arial" w:cs="Arial"/>
        </w:rPr>
        <w:t xml:space="preserve">Ausführung entsprechend </w:t>
      </w:r>
      <w:r w:rsidR="00563C13">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A872FD" w:rsidRPr="00F120A6" w:rsidRDefault="00A872FD" w:rsidP="00A872FD">
      <w:pPr>
        <w:ind w:right="452"/>
        <w:jc w:val="both"/>
        <w:rPr>
          <w:rFonts w:ascii="Arial" w:hAnsi="Arial" w:cs="Arial"/>
        </w:rPr>
      </w:pPr>
    </w:p>
    <w:p w:rsidR="00A872FD" w:rsidRPr="00F120A6" w:rsidRDefault="00A872FD" w:rsidP="00A872FD">
      <w:pPr>
        <w:ind w:right="452"/>
        <w:jc w:val="both"/>
        <w:rPr>
          <w:rFonts w:ascii="Arial" w:hAnsi="Arial" w:cs="Arial"/>
        </w:rPr>
      </w:pPr>
      <w:r w:rsidRPr="00F120A6">
        <w:rPr>
          <w:rFonts w:ascii="Arial" w:hAnsi="Arial" w:cs="Arial"/>
        </w:rPr>
        <w:t>.............. ST               EP ..............................                GP   ..............................</w:t>
      </w:r>
    </w:p>
    <w:p w:rsidR="00A872FD" w:rsidRPr="00F120A6" w:rsidRDefault="00A872FD" w:rsidP="00A872F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A872FD" w:rsidRPr="00F120A6" w:rsidRDefault="00A872FD" w:rsidP="00A872FD">
      <w:pPr>
        <w:ind w:right="452"/>
        <w:jc w:val="both"/>
        <w:rPr>
          <w:rFonts w:ascii="Arial" w:hAnsi="Arial" w:cs="Arial"/>
        </w:rPr>
      </w:pPr>
      <w:r w:rsidRPr="00F120A6">
        <w:rPr>
          <w:rFonts w:ascii="Arial" w:hAnsi="Arial" w:cs="Arial"/>
          <w:b/>
          <w:bCs/>
        </w:rPr>
        <w:t>Für Türen, die zeitweise einen Durchgang von innen und außen ermöglichen müssen.</w:t>
      </w:r>
    </w:p>
    <w:p w:rsidR="00A872FD" w:rsidRPr="00F120A6" w:rsidRDefault="00A872FD" w:rsidP="00A872FD">
      <w:pPr>
        <w:ind w:right="452"/>
        <w:jc w:val="both"/>
        <w:rPr>
          <w:rFonts w:ascii="Arial" w:hAnsi="Arial" w:cs="Arial"/>
        </w:rPr>
      </w:pPr>
      <w:r w:rsidRPr="00F120A6">
        <w:rPr>
          <w:rFonts w:ascii="Arial" w:hAnsi="Arial" w:cs="Arial"/>
        </w:rPr>
        <w:t xml:space="preserve">Ausführung entsprechend </w:t>
      </w:r>
      <w:r w:rsidR="00563C13">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872FD" w:rsidRPr="00F120A6" w:rsidRDefault="00A872FD" w:rsidP="00A872FD">
      <w:pPr>
        <w:ind w:right="452"/>
        <w:jc w:val="both"/>
        <w:rPr>
          <w:rFonts w:ascii="Arial" w:hAnsi="Arial" w:cs="Arial"/>
        </w:rPr>
      </w:pPr>
    </w:p>
    <w:p w:rsidR="00A872FD" w:rsidRPr="00F120A6" w:rsidRDefault="00A872FD" w:rsidP="00A872FD">
      <w:pPr>
        <w:ind w:right="452"/>
        <w:jc w:val="both"/>
        <w:rPr>
          <w:rFonts w:ascii="Arial" w:hAnsi="Arial" w:cs="Arial"/>
        </w:rPr>
      </w:pPr>
      <w:r w:rsidRPr="00F120A6">
        <w:rPr>
          <w:rFonts w:ascii="Arial" w:hAnsi="Arial" w:cs="Arial"/>
        </w:rPr>
        <w:t>.............. ST               EP ..............................                GP   ..............................</w:t>
      </w:r>
    </w:p>
    <w:p w:rsidR="00A872FD" w:rsidRPr="00F120A6" w:rsidRDefault="00A872FD" w:rsidP="00A872F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A872FD" w:rsidRPr="00F120A6" w:rsidRDefault="00A872FD" w:rsidP="00A872FD">
      <w:pPr>
        <w:ind w:right="452"/>
        <w:jc w:val="both"/>
        <w:rPr>
          <w:rFonts w:ascii="Arial" w:hAnsi="Arial" w:cs="Arial"/>
        </w:rPr>
      </w:pPr>
      <w:r w:rsidRPr="00F120A6">
        <w:rPr>
          <w:rFonts w:ascii="Arial" w:hAnsi="Arial" w:cs="Arial"/>
          <w:b/>
          <w:bCs/>
        </w:rPr>
        <w:t>Für Türen, die von außen nur mit dem Schlüssel geöffnet werden sollen.</w:t>
      </w:r>
    </w:p>
    <w:p w:rsidR="00A872FD" w:rsidRPr="00F120A6" w:rsidRDefault="00A872FD" w:rsidP="00A872FD">
      <w:pPr>
        <w:ind w:right="452"/>
        <w:jc w:val="both"/>
        <w:rPr>
          <w:rFonts w:ascii="Arial" w:hAnsi="Arial" w:cs="Arial"/>
        </w:rPr>
      </w:pPr>
      <w:r w:rsidRPr="00F120A6">
        <w:rPr>
          <w:rFonts w:ascii="Arial" w:hAnsi="Arial" w:cs="Arial"/>
        </w:rPr>
        <w:t xml:space="preserve">Ausführung entsprechend </w:t>
      </w:r>
      <w:r w:rsidR="00563C13">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872FD" w:rsidRPr="00F120A6" w:rsidRDefault="00A872FD" w:rsidP="00A872FD">
      <w:pPr>
        <w:ind w:right="452"/>
        <w:jc w:val="both"/>
        <w:rPr>
          <w:rFonts w:ascii="Arial" w:hAnsi="Arial" w:cs="Arial"/>
        </w:rPr>
      </w:pPr>
    </w:p>
    <w:p w:rsidR="00A872FD" w:rsidRPr="00F120A6" w:rsidRDefault="00A872FD" w:rsidP="00A872FD">
      <w:pPr>
        <w:ind w:right="452"/>
        <w:jc w:val="both"/>
        <w:rPr>
          <w:rFonts w:ascii="Arial" w:hAnsi="Arial" w:cs="Arial"/>
        </w:rPr>
      </w:pPr>
      <w:r w:rsidRPr="00F120A6">
        <w:rPr>
          <w:rFonts w:ascii="Arial" w:hAnsi="Arial" w:cs="Arial"/>
        </w:rPr>
        <w:t>.............. ST               EP ..............................                GP   ..............................</w:t>
      </w:r>
    </w:p>
    <w:p w:rsidR="00A872FD" w:rsidRPr="00F120A6" w:rsidRDefault="00A872FD" w:rsidP="00A872FD">
      <w:pPr>
        <w:ind w:right="452"/>
        <w:jc w:val="both"/>
        <w:rPr>
          <w:rFonts w:ascii="Arial" w:hAnsi="Arial" w:cs="Arial"/>
          <w:b/>
        </w:rPr>
      </w:pPr>
    </w:p>
    <w:p w:rsidR="00A872FD" w:rsidRDefault="00A872FD" w:rsidP="007F3D5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w:t>
      </w:r>
      <w:r w:rsidR="008E21F7">
        <w:rPr>
          <w:rFonts w:cs="Arial"/>
        </w:rPr>
        <w:t xml:space="preserve">zu </w:t>
      </w:r>
      <w:r>
        <w:rPr>
          <w:rFonts w:cs="Arial"/>
        </w:rPr>
        <w:t xml:space="preserve">Türschließer </w:t>
      </w:r>
    </w:p>
    <w:p w:rsidR="00A872FD" w:rsidRPr="002744B1" w:rsidRDefault="00A872FD" w:rsidP="00A872F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872FD" w:rsidRDefault="00A872FD" w:rsidP="00A872FD">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A872FD" w:rsidRPr="002744B1" w:rsidRDefault="00A872FD" w:rsidP="00A872FD">
      <w:pPr>
        <w:ind w:right="452"/>
        <w:jc w:val="both"/>
        <w:rPr>
          <w:rFonts w:ascii="Arial" w:hAnsi="Arial" w:cs="Arial"/>
        </w:rPr>
      </w:pPr>
    </w:p>
    <w:p w:rsidR="00A872FD" w:rsidRDefault="00A872FD" w:rsidP="00A872FD">
      <w:pPr>
        <w:ind w:right="452"/>
        <w:jc w:val="both"/>
        <w:rPr>
          <w:rFonts w:ascii="Arial" w:hAnsi="Arial" w:cs="Arial"/>
        </w:rPr>
      </w:pPr>
      <w:r w:rsidRPr="002744B1">
        <w:rPr>
          <w:rFonts w:ascii="Arial" w:hAnsi="Arial" w:cs="Arial"/>
        </w:rPr>
        <w:t>.............. ST               EP ..............................                GP   ..............................</w:t>
      </w:r>
    </w:p>
    <w:p w:rsidR="00A872FD" w:rsidRPr="002744B1" w:rsidRDefault="00A872FD" w:rsidP="00A872FD">
      <w:pPr>
        <w:pStyle w:val="berschrift1"/>
        <w:tabs>
          <w:tab w:val="left" w:pos="5670"/>
        </w:tabs>
        <w:ind w:right="452"/>
        <w:jc w:val="both"/>
        <w:rPr>
          <w:rFonts w:cs="Arial"/>
        </w:rPr>
      </w:pPr>
      <w:r w:rsidRPr="002744B1">
        <w:rPr>
          <w:rFonts w:cs="Arial"/>
        </w:rPr>
        <w:t>Aufzahlung (Az) zusätzliche Rauchmelder</w:t>
      </w:r>
    </w:p>
    <w:p w:rsidR="00A872FD" w:rsidRDefault="00A872FD" w:rsidP="00A872F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rsidR="00DC4091" w:rsidRPr="002744B1" w:rsidRDefault="00DC4091" w:rsidP="00A872FD">
      <w:pPr>
        <w:ind w:right="452"/>
        <w:jc w:val="both"/>
        <w:rPr>
          <w:rFonts w:ascii="Arial" w:hAnsi="Arial" w:cs="Arial"/>
        </w:rPr>
      </w:pPr>
    </w:p>
    <w:p w:rsidR="00A872FD" w:rsidRDefault="00A872FD" w:rsidP="00A872FD">
      <w:pPr>
        <w:ind w:right="452"/>
        <w:jc w:val="both"/>
        <w:rPr>
          <w:rFonts w:ascii="Arial" w:hAnsi="Arial" w:cs="Arial"/>
        </w:rPr>
      </w:pPr>
      <w:r w:rsidRPr="002744B1">
        <w:rPr>
          <w:rFonts w:ascii="Arial" w:hAnsi="Arial" w:cs="Arial"/>
        </w:rPr>
        <w:t>.............. ST               EP ..............................                GP   ..............................</w:t>
      </w:r>
    </w:p>
    <w:p w:rsidR="00DC4091" w:rsidRDefault="00DC4091" w:rsidP="00A872FD">
      <w:pPr>
        <w:ind w:right="452"/>
        <w:jc w:val="both"/>
        <w:rPr>
          <w:rFonts w:ascii="Arial" w:hAnsi="Arial" w:cs="Arial"/>
        </w:rPr>
      </w:pPr>
    </w:p>
    <w:p w:rsidR="00DC4091" w:rsidRDefault="00DC4091" w:rsidP="00DC4091">
      <w:pPr>
        <w:pStyle w:val="berschrift1"/>
        <w:tabs>
          <w:tab w:val="left" w:pos="5670"/>
        </w:tabs>
        <w:ind w:right="452"/>
        <w:jc w:val="both"/>
        <w:rPr>
          <w:rFonts w:cs="Arial"/>
        </w:rPr>
      </w:pPr>
      <w:r>
        <w:rPr>
          <w:rFonts w:cs="Arial"/>
        </w:rPr>
        <w:t>Aufzahlung (Az) Ausführung integrierte Fluchttüre - Türschließer mit Gleitschiene</w:t>
      </w:r>
    </w:p>
    <w:p w:rsidR="00DC4091" w:rsidRDefault="00DC4091" w:rsidP="00DC4091">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DC4091" w:rsidRDefault="00DC4091" w:rsidP="00DC4091">
      <w:pPr>
        <w:ind w:right="452"/>
        <w:jc w:val="both"/>
        <w:rPr>
          <w:rFonts w:ascii="Arial" w:hAnsi="Arial" w:cs="Arial"/>
        </w:rPr>
      </w:pPr>
    </w:p>
    <w:p w:rsidR="00DC4091" w:rsidRDefault="00DC4091" w:rsidP="00DC4091">
      <w:pPr>
        <w:ind w:right="452"/>
        <w:jc w:val="both"/>
        <w:rPr>
          <w:rFonts w:ascii="Arial" w:hAnsi="Arial" w:cs="Arial"/>
        </w:rPr>
      </w:pPr>
      <w:r>
        <w:rPr>
          <w:rFonts w:ascii="Arial" w:hAnsi="Arial" w:cs="Arial"/>
        </w:rPr>
        <w:t>.............. ST               EP ..............................                GP   ..............................</w:t>
      </w:r>
    </w:p>
    <w:p w:rsidR="00DC4091" w:rsidRDefault="00DC4091" w:rsidP="00A872FD">
      <w:pPr>
        <w:ind w:right="452"/>
        <w:jc w:val="both"/>
        <w:rPr>
          <w:rFonts w:ascii="Arial" w:hAnsi="Arial" w:cs="Arial"/>
        </w:rPr>
      </w:pPr>
    </w:p>
    <w:sectPr w:rsidR="00DC4091" w:rsidSect="00AD562D">
      <w:footerReference w:type="default" r:id="rId9"/>
      <w:headerReference w:type="first" r:id="rId10"/>
      <w:footerReference w:type="first" r:id="rId11"/>
      <w:pgSz w:w="11906" w:h="16838" w:code="9"/>
      <w:pgMar w:top="851" w:right="709"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31" w:rsidRDefault="005C4031" w:rsidP="005C4031">
      <w:r>
        <w:separator/>
      </w:r>
    </w:p>
  </w:endnote>
  <w:endnote w:type="continuationSeparator" w:id="0">
    <w:p w:rsidR="005C4031" w:rsidRDefault="005C4031" w:rsidP="005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3A" w:rsidRPr="00807C41" w:rsidRDefault="00697C3A" w:rsidP="00697C3A">
    <w:pPr>
      <w:rPr>
        <w:rFonts w:ascii="Arial" w:hAnsi="Arial" w:cs="Arial"/>
        <w:sz w:val="12"/>
        <w:szCs w:val="12"/>
      </w:rPr>
    </w:pPr>
    <w:r w:rsidRPr="00041C9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2D" w:rsidRPr="00807C41" w:rsidRDefault="00AD562D" w:rsidP="00AD562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31" w:rsidRDefault="005C4031" w:rsidP="005C4031">
      <w:r>
        <w:separator/>
      </w:r>
    </w:p>
  </w:footnote>
  <w:footnote w:type="continuationSeparator" w:id="0">
    <w:p w:rsidR="005C4031" w:rsidRDefault="005C4031" w:rsidP="005C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98" w:rsidRDefault="00AD562D" w:rsidP="00AD562D">
    <w:pPr>
      <w:pStyle w:val="Kopfzeile"/>
      <w:jc w:val="right"/>
    </w:pPr>
    <w:r>
      <w:rPr>
        <w:noProof/>
        <w:lang w:val="de-AT"/>
      </w:rPr>
      <w:drawing>
        <wp:inline distT="0" distB="0" distL="0" distR="0" wp14:anchorId="5B2F6E5E" wp14:editId="45A9F5A6">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1C98"/>
    <w:rsid w:val="00043720"/>
    <w:rsid w:val="00046FA7"/>
    <w:rsid w:val="0005092A"/>
    <w:rsid w:val="00052764"/>
    <w:rsid w:val="00077166"/>
    <w:rsid w:val="000775C3"/>
    <w:rsid w:val="000877E9"/>
    <w:rsid w:val="00087D6C"/>
    <w:rsid w:val="000C0C6A"/>
    <w:rsid w:val="000E5080"/>
    <w:rsid w:val="000F165F"/>
    <w:rsid w:val="000F6BBB"/>
    <w:rsid w:val="00106C1B"/>
    <w:rsid w:val="00135098"/>
    <w:rsid w:val="00150A90"/>
    <w:rsid w:val="00151C54"/>
    <w:rsid w:val="001523D0"/>
    <w:rsid w:val="00163D56"/>
    <w:rsid w:val="00166AAE"/>
    <w:rsid w:val="00170D04"/>
    <w:rsid w:val="00182ADD"/>
    <w:rsid w:val="001B0465"/>
    <w:rsid w:val="001C2C98"/>
    <w:rsid w:val="001E4E53"/>
    <w:rsid w:val="002022F5"/>
    <w:rsid w:val="00282DC7"/>
    <w:rsid w:val="00296C88"/>
    <w:rsid w:val="002A3D70"/>
    <w:rsid w:val="002A5F22"/>
    <w:rsid w:val="002F6EDA"/>
    <w:rsid w:val="003131BF"/>
    <w:rsid w:val="003132C6"/>
    <w:rsid w:val="00331135"/>
    <w:rsid w:val="00341279"/>
    <w:rsid w:val="00347C48"/>
    <w:rsid w:val="003517AD"/>
    <w:rsid w:val="0036003C"/>
    <w:rsid w:val="0038446D"/>
    <w:rsid w:val="003A64D9"/>
    <w:rsid w:val="003C1B35"/>
    <w:rsid w:val="003C23E0"/>
    <w:rsid w:val="003E5CC1"/>
    <w:rsid w:val="003E7730"/>
    <w:rsid w:val="004025C7"/>
    <w:rsid w:val="00405880"/>
    <w:rsid w:val="00413249"/>
    <w:rsid w:val="00423DF6"/>
    <w:rsid w:val="00426B6C"/>
    <w:rsid w:val="00437BA2"/>
    <w:rsid w:val="00450BE4"/>
    <w:rsid w:val="00452E1D"/>
    <w:rsid w:val="00472FBC"/>
    <w:rsid w:val="004773BA"/>
    <w:rsid w:val="0048002E"/>
    <w:rsid w:val="004A362F"/>
    <w:rsid w:val="004A79E3"/>
    <w:rsid w:val="004B4D00"/>
    <w:rsid w:val="004C0E2A"/>
    <w:rsid w:val="004C1CC9"/>
    <w:rsid w:val="004F5333"/>
    <w:rsid w:val="00511649"/>
    <w:rsid w:val="0054044F"/>
    <w:rsid w:val="00543C68"/>
    <w:rsid w:val="00563C13"/>
    <w:rsid w:val="005931CB"/>
    <w:rsid w:val="005B3C6D"/>
    <w:rsid w:val="005C0199"/>
    <w:rsid w:val="005C2277"/>
    <w:rsid w:val="005C4031"/>
    <w:rsid w:val="005E0DA2"/>
    <w:rsid w:val="006354E9"/>
    <w:rsid w:val="00646C54"/>
    <w:rsid w:val="00646EE7"/>
    <w:rsid w:val="00686CF1"/>
    <w:rsid w:val="00697C3A"/>
    <w:rsid w:val="006A4750"/>
    <w:rsid w:val="006B212F"/>
    <w:rsid w:val="006B3E2F"/>
    <w:rsid w:val="006B4646"/>
    <w:rsid w:val="006B6B11"/>
    <w:rsid w:val="006D735D"/>
    <w:rsid w:val="006E4ADF"/>
    <w:rsid w:val="00714F28"/>
    <w:rsid w:val="00715384"/>
    <w:rsid w:val="00726DB0"/>
    <w:rsid w:val="007273EE"/>
    <w:rsid w:val="007335DA"/>
    <w:rsid w:val="0076532F"/>
    <w:rsid w:val="007700BA"/>
    <w:rsid w:val="00784D89"/>
    <w:rsid w:val="0079624F"/>
    <w:rsid w:val="007A0EA8"/>
    <w:rsid w:val="007A24C6"/>
    <w:rsid w:val="007A254F"/>
    <w:rsid w:val="007B2609"/>
    <w:rsid w:val="007B7E79"/>
    <w:rsid w:val="007E082B"/>
    <w:rsid w:val="007E54E0"/>
    <w:rsid w:val="007F3D53"/>
    <w:rsid w:val="00807C0E"/>
    <w:rsid w:val="008172F1"/>
    <w:rsid w:val="00823B77"/>
    <w:rsid w:val="00830531"/>
    <w:rsid w:val="00836956"/>
    <w:rsid w:val="00836CC1"/>
    <w:rsid w:val="00845F33"/>
    <w:rsid w:val="00860D42"/>
    <w:rsid w:val="0087711F"/>
    <w:rsid w:val="008A151D"/>
    <w:rsid w:val="008D638D"/>
    <w:rsid w:val="008E1D99"/>
    <w:rsid w:val="008E1F50"/>
    <w:rsid w:val="008E21F7"/>
    <w:rsid w:val="008E4E71"/>
    <w:rsid w:val="008E6298"/>
    <w:rsid w:val="008F3B6F"/>
    <w:rsid w:val="009344DE"/>
    <w:rsid w:val="00945E5A"/>
    <w:rsid w:val="0094610C"/>
    <w:rsid w:val="00947ADC"/>
    <w:rsid w:val="0095164B"/>
    <w:rsid w:val="009762A9"/>
    <w:rsid w:val="00980940"/>
    <w:rsid w:val="00986DA9"/>
    <w:rsid w:val="009A723C"/>
    <w:rsid w:val="009A7EC0"/>
    <w:rsid w:val="009C4072"/>
    <w:rsid w:val="009C46D6"/>
    <w:rsid w:val="009D27C8"/>
    <w:rsid w:val="009D684C"/>
    <w:rsid w:val="009F283C"/>
    <w:rsid w:val="009F46B6"/>
    <w:rsid w:val="00A03B4D"/>
    <w:rsid w:val="00A1664D"/>
    <w:rsid w:val="00A43826"/>
    <w:rsid w:val="00A531BC"/>
    <w:rsid w:val="00A72CA9"/>
    <w:rsid w:val="00A771B5"/>
    <w:rsid w:val="00A77403"/>
    <w:rsid w:val="00A85068"/>
    <w:rsid w:val="00A872FD"/>
    <w:rsid w:val="00A90A86"/>
    <w:rsid w:val="00AA6229"/>
    <w:rsid w:val="00AB1AEF"/>
    <w:rsid w:val="00AB5B5D"/>
    <w:rsid w:val="00AC2552"/>
    <w:rsid w:val="00AC4CC0"/>
    <w:rsid w:val="00AD1C71"/>
    <w:rsid w:val="00AD562D"/>
    <w:rsid w:val="00AE65E1"/>
    <w:rsid w:val="00B01BE0"/>
    <w:rsid w:val="00B01F7B"/>
    <w:rsid w:val="00B3322E"/>
    <w:rsid w:val="00B36C5A"/>
    <w:rsid w:val="00B43673"/>
    <w:rsid w:val="00B835CC"/>
    <w:rsid w:val="00B852FC"/>
    <w:rsid w:val="00B904FD"/>
    <w:rsid w:val="00BA3665"/>
    <w:rsid w:val="00BA524B"/>
    <w:rsid w:val="00BB1AC1"/>
    <w:rsid w:val="00C108AB"/>
    <w:rsid w:val="00C1277E"/>
    <w:rsid w:val="00C13577"/>
    <w:rsid w:val="00C3609A"/>
    <w:rsid w:val="00C5664E"/>
    <w:rsid w:val="00C76308"/>
    <w:rsid w:val="00C84B8E"/>
    <w:rsid w:val="00CB36C2"/>
    <w:rsid w:val="00CC4423"/>
    <w:rsid w:val="00D02956"/>
    <w:rsid w:val="00D144EF"/>
    <w:rsid w:val="00D43232"/>
    <w:rsid w:val="00D51646"/>
    <w:rsid w:val="00D817FD"/>
    <w:rsid w:val="00D97578"/>
    <w:rsid w:val="00DA4937"/>
    <w:rsid w:val="00DC4091"/>
    <w:rsid w:val="00DD08AB"/>
    <w:rsid w:val="00DD5158"/>
    <w:rsid w:val="00DD6B38"/>
    <w:rsid w:val="00DE3F96"/>
    <w:rsid w:val="00E3077C"/>
    <w:rsid w:val="00E61AAF"/>
    <w:rsid w:val="00E62077"/>
    <w:rsid w:val="00E65BF2"/>
    <w:rsid w:val="00E72B67"/>
    <w:rsid w:val="00E82042"/>
    <w:rsid w:val="00E9263F"/>
    <w:rsid w:val="00EA268D"/>
    <w:rsid w:val="00EE124D"/>
    <w:rsid w:val="00EE53E0"/>
    <w:rsid w:val="00EF22AD"/>
    <w:rsid w:val="00EF543A"/>
    <w:rsid w:val="00F02445"/>
    <w:rsid w:val="00F034CE"/>
    <w:rsid w:val="00F2193D"/>
    <w:rsid w:val="00F34BE9"/>
    <w:rsid w:val="00F34E25"/>
    <w:rsid w:val="00F42A06"/>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DFF47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C4031"/>
    <w:pPr>
      <w:tabs>
        <w:tab w:val="center" w:pos="4536"/>
        <w:tab w:val="right" w:pos="9072"/>
      </w:tabs>
    </w:pPr>
  </w:style>
  <w:style w:type="character" w:customStyle="1" w:styleId="KopfzeileZchn">
    <w:name w:val="Kopfzeile Zchn"/>
    <w:basedOn w:val="Absatz-Standardschriftart"/>
    <w:link w:val="Kopfzeile"/>
    <w:rsid w:val="005C4031"/>
    <w:rPr>
      <w:lang w:eastAsia="de-AT"/>
    </w:rPr>
  </w:style>
  <w:style w:type="paragraph" w:styleId="Fuzeile">
    <w:name w:val="footer"/>
    <w:basedOn w:val="Standard"/>
    <w:link w:val="FuzeileZchn"/>
    <w:unhideWhenUsed/>
    <w:rsid w:val="005C4031"/>
    <w:pPr>
      <w:tabs>
        <w:tab w:val="center" w:pos="4536"/>
        <w:tab w:val="right" w:pos="9072"/>
      </w:tabs>
    </w:pPr>
  </w:style>
  <w:style w:type="character" w:customStyle="1" w:styleId="FuzeileZchn">
    <w:name w:val="Fußzeile Zchn"/>
    <w:basedOn w:val="Absatz-Standardschriftart"/>
    <w:link w:val="Fuzeile"/>
    <w:rsid w:val="005C403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62341909">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8194635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69629157">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014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35E5-777A-4CF4-8453-76F561B2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12101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36</cp:revision>
  <cp:lastPrinted>2009-05-26T08:08:00Z</cp:lastPrinted>
  <dcterms:created xsi:type="dcterms:W3CDTF">2020-11-19T13:51:00Z</dcterms:created>
  <dcterms:modified xsi:type="dcterms:W3CDTF">2021-02-25T13:48:00Z</dcterms:modified>
</cp:coreProperties>
</file>