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36039B"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4580255</wp:posOffset>
            </wp:positionH>
            <wp:positionV relativeFrom="paragraph">
              <wp:posOffset>2612390</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C83A12">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D8397F">
        <w:rPr>
          <w:rFonts w:cs="Arial"/>
          <w:b/>
          <w:color w:val="auto"/>
          <w:w w:val="100"/>
          <w:sz w:val="28"/>
          <w:szCs w:val="28"/>
          <w:lang w:eastAsia="de-AT"/>
        </w:rPr>
        <w:t xml:space="preserve"> </w:t>
      </w:r>
      <w:r w:rsidR="00866173">
        <w:rPr>
          <w:rFonts w:cs="Arial"/>
          <w:b/>
          <w:color w:val="auto"/>
          <w:w w:val="100"/>
          <w:sz w:val="28"/>
          <w:szCs w:val="28"/>
          <w:vertAlign w:val="superscript"/>
          <w:lang w:eastAsia="de-AT"/>
        </w:rPr>
        <w:t>Edelstahl</w:t>
      </w:r>
      <w:r w:rsidR="00866173" w:rsidRP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F621FC">
        <w:rPr>
          <w:rFonts w:cs="Arial"/>
          <w:b/>
          <w:color w:val="auto"/>
          <w:w w:val="100"/>
          <w:sz w:val="28"/>
          <w:szCs w:val="28"/>
          <w:lang w:eastAsia="de-AT"/>
        </w:rPr>
        <w:t>I</w:t>
      </w:r>
      <w:r w:rsidR="00F621FC" w:rsidRPr="00F621FC">
        <w:rPr>
          <w:rFonts w:cs="Arial"/>
          <w:b/>
          <w:color w:val="auto"/>
          <w:w w:val="100"/>
          <w:sz w:val="28"/>
          <w:szCs w:val="28"/>
          <w:vertAlign w:val="subscript"/>
          <w:lang w:eastAsia="de-AT"/>
        </w:rPr>
        <w:t>2</w:t>
      </w:r>
      <w:r w:rsidR="00940A3D">
        <w:rPr>
          <w:rFonts w:cs="Arial"/>
          <w:b/>
          <w:color w:val="auto"/>
          <w:w w:val="100"/>
          <w:sz w:val="28"/>
          <w:szCs w:val="28"/>
          <w:lang w:eastAsia="de-AT"/>
        </w:rPr>
        <w:t>9</w:t>
      </w:r>
      <w:r w:rsidR="008F3B6F" w:rsidRPr="00D8397F">
        <w:rPr>
          <w:rFonts w:cs="Arial"/>
          <w:b/>
          <w:color w:val="auto"/>
          <w:w w:val="100"/>
          <w:sz w:val="28"/>
          <w:szCs w:val="28"/>
          <w:lang w:eastAsia="de-AT"/>
        </w:rPr>
        <w:t>0</w:t>
      </w:r>
      <w:r w:rsidR="00F621FC">
        <w:rPr>
          <w:rFonts w:cs="Arial"/>
          <w:b/>
          <w:color w:val="auto"/>
          <w:w w:val="100"/>
          <w:sz w:val="28"/>
          <w:szCs w:val="28"/>
          <w:lang w:eastAsia="de-AT"/>
        </w:rPr>
        <w:t>-C</w:t>
      </w:r>
      <w:r w:rsidR="001856F2">
        <w:rPr>
          <w:rFonts w:cs="Arial"/>
          <w:b/>
          <w:color w:val="auto"/>
          <w:w w:val="100"/>
          <w:sz w:val="28"/>
          <w:szCs w:val="28"/>
          <w:lang w:eastAsia="de-AT"/>
        </w:rPr>
        <w:t>, einseitig gelagert</w:t>
      </w:r>
    </w:p>
    <w:p w:rsidR="001D0515" w:rsidRPr="0036039B" w:rsidRDefault="0036039B" w:rsidP="001D0515">
      <w:pPr>
        <w:tabs>
          <w:tab w:val="left" w:pos="680"/>
          <w:tab w:val="left" w:pos="2694"/>
          <w:tab w:val="left" w:pos="2722"/>
        </w:tabs>
        <w:rPr>
          <w:rFonts w:ascii="Arial" w:hAnsi="Arial" w:cs="Arial"/>
          <w:b/>
          <w:i/>
          <w:sz w:val="10"/>
          <w:szCs w:val="10"/>
        </w:rPr>
      </w:pPr>
      <w:r>
        <w:rPr>
          <w:rFonts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64770</wp:posOffset>
                </wp:positionV>
                <wp:extent cx="6507480" cy="362902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29025"/>
                        </a:xfrm>
                        <a:prstGeom prst="rect">
                          <a:avLst/>
                        </a:prstGeom>
                        <a:solidFill>
                          <a:srgbClr val="FFFFFF"/>
                        </a:solidFill>
                        <a:ln w="9525">
                          <a:solidFill>
                            <a:srgbClr val="000000"/>
                          </a:solidFill>
                          <a:miter lim="800000"/>
                          <a:headEnd/>
                          <a:tailEnd/>
                        </a:ln>
                      </wps:spPr>
                      <wps:txbx>
                        <w:txbxContent>
                          <w:p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AF5E0A">
                              <w:rPr>
                                <w:rFonts w:ascii="Arial" w:hAnsi="Arial" w:cs="Arial"/>
                                <w:color w:val="FF0000"/>
                              </w:rPr>
                              <w:t>-C</w:t>
                            </w:r>
                            <w:r w:rsidR="002C6753" w:rsidRPr="00C83A12">
                              <w:rPr>
                                <w:rFonts w:ascii="Arial" w:hAnsi="Arial" w:cs="Arial"/>
                                <w:color w:val="FF0000"/>
                              </w:rPr>
                              <w:t xml:space="preserve">, </w:t>
                            </w:r>
                            <w:r w:rsidRPr="00C83A12">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5.1pt;width:512.4pt;height:28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">
                <v:textbox>
                  <w:txbxContent>
                    <w:p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AF5E0A">
                        <w:rPr>
                          <w:rFonts w:ascii="Arial" w:hAnsi="Arial" w:cs="Arial"/>
                          <w:color w:val="FF0000"/>
                        </w:rPr>
                        <w:t>-C</w:t>
                      </w:r>
                      <w:r w:rsidR="002C6753" w:rsidRPr="00C83A12">
                        <w:rPr>
                          <w:rFonts w:ascii="Arial" w:hAnsi="Arial" w:cs="Arial"/>
                          <w:color w:val="FF0000"/>
                        </w:rPr>
                        <w:t xml:space="preserve">, </w:t>
                      </w:r>
                      <w:r w:rsidRPr="00C83A12">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92285" w:rsidRPr="00592285">
        <w:t xml:space="preserve"> </w:t>
      </w:r>
    </w:p>
    <w:p w:rsidR="00FB4376" w:rsidRPr="006079C8" w:rsidRDefault="006079C8" w:rsidP="0036039B">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36039B">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E20984" w:rsidRDefault="00E20984" w:rsidP="00E20984">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AF5E0A" w:rsidRDefault="00AF5E0A" w:rsidP="00AF5E0A">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AF5E0A" w:rsidRDefault="00AF5E0A" w:rsidP="00AF5E0A">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F25E02" w:rsidRDefault="00F25E02" w:rsidP="00F25E02">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AF5E0A" w:rsidRDefault="00AF5E0A" w:rsidP="00AF5E0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AF5E0A" w:rsidRPr="00C0707C" w:rsidRDefault="00AF5E0A" w:rsidP="00AF5E0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AF5E0A" w:rsidRPr="003A5979" w:rsidRDefault="00AF5E0A" w:rsidP="00AF5E0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I²9</w:t>
      </w:r>
      <w:r w:rsidRPr="003A5979">
        <w:rPr>
          <w:rFonts w:ascii="Arial" w:hAnsi="Arial" w:cs="Arial"/>
        </w:rPr>
        <w:t>0</w:t>
      </w:r>
      <w:r>
        <w:rPr>
          <w:rFonts w:ascii="Arial" w:hAnsi="Arial" w:cs="Arial"/>
        </w:rPr>
        <w:t>-C, nur Raumabschluss</w:t>
      </w:r>
    </w:p>
    <w:p w:rsidR="00AF5E0A" w:rsidRDefault="00AF5E0A" w:rsidP="00AF5E0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AF5E0A" w:rsidRPr="004C46F6" w:rsidRDefault="00AF5E0A" w:rsidP="00AF5E0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646C54" w:rsidRDefault="00A035E3" w:rsidP="0036039B">
      <w:pPr>
        <w:ind w:right="253"/>
        <w:rPr>
          <w:rFonts w:ascii="Arial" w:hAnsi="Arial" w:cs="Arial"/>
        </w:rPr>
      </w:pPr>
    </w:p>
    <w:p w:rsidR="00A52F5E" w:rsidRPr="00646C54" w:rsidRDefault="00031DFF" w:rsidP="0036039B">
      <w:pPr>
        <w:ind w:right="253"/>
        <w:rPr>
          <w:rFonts w:ascii="Arial" w:hAnsi="Arial" w:cs="Arial"/>
          <w:b/>
          <w:bCs/>
          <w:lang w:eastAsia="de-DE"/>
        </w:rPr>
      </w:pPr>
      <w:r>
        <w:rPr>
          <w:rFonts w:ascii="Arial" w:hAnsi="Arial" w:cs="Arial"/>
          <w:b/>
          <w:color w:val="000000"/>
        </w:rPr>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Pr>
          <w:rFonts w:ascii="Arial" w:hAnsi="Arial" w:cs="Arial"/>
          <w:b/>
          <w:color w:val="000000"/>
        </w:rPr>
        <w:t>, brandbeständig</w:t>
      </w:r>
      <w:r w:rsidR="00592285">
        <w:rPr>
          <w:rFonts w:ascii="Arial" w:hAnsi="Arial" w:cs="Arial"/>
          <w:b/>
          <w:color w:val="000000"/>
        </w:rPr>
        <w:t xml:space="preserve">. </w:t>
      </w:r>
    </w:p>
    <w:p w:rsidR="005C0199" w:rsidRPr="006B7A07" w:rsidRDefault="00A52F5E" w:rsidP="0036039B">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6039B">
        <w:rPr>
          <w:rFonts w:ascii="Arial" w:hAnsi="Arial" w:cs="Arial"/>
          <w:b/>
          <w:bCs/>
          <w:vertAlign w:val="superscript"/>
          <w:lang w:eastAsia="de-DE"/>
        </w:rPr>
        <w:t>Edelstahl</w:t>
      </w:r>
      <w:r w:rsidR="0036039B" w:rsidRPr="00646C54">
        <w:rPr>
          <w:rFonts w:ascii="Arial" w:hAnsi="Arial" w:cs="Arial"/>
          <w:b/>
          <w:bCs/>
          <w:lang w:eastAsia="de-DE"/>
        </w:rPr>
        <w:t xml:space="preserve"> </w:t>
      </w:r>
      <w:r w:rsidR="003C23E0">
        <w:rPr>
          <w:rFonts w:ascii="Arial" w:hAnsi="Arial" w:cs="Arial"/>
          <w:b/>
          <w:bCs/>
          <w:lang w:eastAsia="de-DE"/>
        </w:rPr>
        <w:t>E</w:t>
      </w:r>
      <w:r w:rsidR="00F621FC">
        <w:rPr>
          <w:rFonts w:ascii="Arial" w:hAnsi="Arial" w:cs="Arial"/>
          <w:b/>
          <w:bCs/>
          <w:lang w:eastAsia="de-DE"/>
        </w:rPr>
        <w:t>I</w:t>
      </w:r>
      <w:r w:rsidR="00F621FC">
        <w:rPr>
          <w:rFonts w:ascii="Arial" w:hAnsi="Arial" w:cs="Arial"/>
          <w:b/>
          <w:bCs/>
          <w:vertAlign w:val="subscript"/>
          <w:lang w:eastAsia="de-DE"/>
        </w:rPr>
        <w:t>2</w:t>
      </w:r>
      <w:r w:rsidR="00F468EE">
        <w:rPr>
          <w:rFonts w:ascii="Arial" w:hAnsi="Arial" w:cs="Arial"/>
          <w:b/>
          <w:bCs/>
          <w:lang w:eastAsia="de-DE"/>
        </w:rPr>
        <w:t>9</w:t>
      </w:r>
      <w:r w:rsidR="00F621FC">
        <w:rPr>
          <w:rFonts w:ascii="Arial" w:hAnsi="Arial" w:cs="Arial"/>
          <w:b/>
          <w:bCs/>
          <w:lang w:eastAsia="de-DE"/>
        </w:rPr>
        <w:t>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36039B">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36039B">
      <w:pPr>
        <w:tabs>
          <w:tab w:val="left" w:pos="2410"/>
          <w:tab w:val="left" w:pos="6379"/>
        </w:tabs>
        <w:ind w:right="253"/>
        <w:rPr>
          <w:rFonts w:ascii="Arial" w:hAnsi="Arial" w:cs="Arial"/>
        </w:rPr>
      </w:pPr>
    </w:p>
    <w:p w:rsidR="00866173" w:rsidRDefault="006F1FDD" w:rsidP="0036039B">
      <w:pPr>
        <w:tabs>
          <w:tab w:val="left" w:pos="2835"/>
          <w:tab w:val="left" w:pos="6379"/>
        </w:tabs>
        <w:ind w:right="253"/>
        <w:rPr>
          <w:rFonts w:ascii="Arial" w:hAnsi="Arial" w:cs="Arial"/>
          <w:sz w:val="22"/>
        </w:rPr>
      </w:pPr>
      <w:r>
        <w:rPr>
          <w:rFonts w:ascii="Arial" w:hAnsi="Arial" w:cs="Arial"/>
          <w:bCs/>
        </w:rPr>
        <w:t>Anzahl der Segmente</w:t>
      </w:r>
      <w:r w:rsidR="00866173">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p>
    <w:p w:rsidR="006F1FDD" w:rsidRDefault="00866173" w:rsidP="0036039B">
      <w:pPr>
        <w:tabs>
          <w:tab w:val="left" w:pos="2835"/>
          <w:tab w:val="left" w:pos="6379"/>
        </w:tabs>
        <w:ind w:right="253"/>
        <w:rPr>
          <w:rFonts w:ascii="Arial" w:hAnsi="Arial" w:cs="Arial"/>
          <w:bCs/>
        </w:rPr>
      </w:pPr>
      <w:r>
        <w:rPr>
          <w:rFonts w:ascii="Arial" w:hAnsi="Arial" w:cs="Arial"/>
          <w:bCs/>
        </w:rPr>
        <w:t>Anzahl der Segmente rechts:</w:t>
      </w:r>
      <w:r>
        <w:rPr>
          <w:rFonts w:ascii="Arial" w:hAnsi="Arial" w:cs="Arial"/>
          <w:bCs/>
        </w:rPr>
        <w:tab/>
      </w:r>
      <w:r w:rsidRPr="002535A5">
        <w:rPr>
          <w:rFonts w:ascii="Arial" w:hAnsi="Arial" w:cs="Arial"/>
          <w:sz w:val="22"/>
        </w:rPr>
        <w:t>2</w:t>
      </w:r>
      <w:r w:rsidR="006F1FDD">
        <w:rPr>
          <w:rFonts w:ascii="Arial" w:hAnsi="Arial" w:cs="Arial"/>
          <w:sz w:val="22"/>
        </w:rPr>
        <w:tab/>
      </w:r>
    </w:p>
    <w:p w:rsidR="00106C1B" w:rsidRDefault="00726DB0" w:rsidP="0036039B">
      <w:pPr>
        <w:tabs>
          <w:tab w:val="left" w:pos="2835"/>
          <w:tab w:val="left" w:pos="6379"/>
        </w:tabs>
        <w:ind w:right="253"/>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36039B">
      <w:pPr>
        <w:tabs>
          <w:tab w:val="left" w:pos="2835"/>
          <w:tab w:val="left" w:pos="6379"/>
        </w:tabs>
        <w:ind w:right="253"/>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36039B">
      <w:pPr>
        <w:tabs>
          <w:tab w:val="left" w:pos="2835"/>
        </w:tabs>
        <w:ind w:right="253"/>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36039B">
      <w:pPr>
        <w:tabs>
          <w:tab w:val="left" w:pos="2835"/>
        </w:tabs>
        <w:ind w:right="253"/>
        <w:rPr>
          <w:rFonts w:ascii="Arial" w:hAnsi="Arial" w:cs="Arial"/>
        </w:rPr>
      </w:pPr>
    </w:p>
    <w:p w:rsidR="00A85068" w:rsidRPr="00D43E15" w:rsidRDefault="004C1CC9" w:rsidP="0036039B">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36039B">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 xml:space="preserve">Nachfolgend werden Ergänzungen zum oben angeführten Grundprodukt </w:t>
      </w:r>
      <w:proofErr w:type="spellStart"/>
      <w:r w:rsidRPr="00BE2171">
        <w:rPr>
          <w:rFonts w:ascii="Arial" w:hAnsi="Arial" w:cs="Arial"/>
          <w:b/>
          <w:color w:val="FFFFFF" w:themeColor="background1"/>
        </w:rPr>
        <w:t>PENEDER</w:t>
      </w:r>
      <w:r>
        <w:rPr>
          <w:rFonts w:ascii="Arial" w:hAnsi="Arial" w:cs="Arial"/>
          <w:b/>
          <w:color w:val="FFFFFF" w:themeColor="background1"/>
        </w:rPr>
        <w:t>ra</w:t>
      </w:r>
      <w:r w:rsidR="00111E92">
        <w:rPr>
          <w:rFonts w:ascii="Arial" w:hAnsi="Arial" w:cs="Arial"/>
          <w:b/>
          <w:color w:val="FFFFFF" w:themeColor="background1"/>
        </w:rPr>
        <w:t>il</w:t>
      </w:r>
      <w:r w:rsidR="00111E92">
        <w:rPr>
          <w:rFonts w:ascii="Arial" w:hAnsi="Arial" w:cs="Arial"/>
          <w:b/>
          <w:color w:val="FFFFFF" w:themeColor="background1"/>
          <w:vertAlign w:val="superscript"/>
        </w:rPr>
        <w:t>Edelstahl</w:t>
      </w:r>
      <w:proofErr w:type="spellEnd"/>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36039B">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36039B" w:rsidRDefault="0036039B" w:rsidP="0036039B">
      <w:pPr>
        <w:shd w:val="clear" w:color="auto" w:fill="FFFFFF" w:themeFill="background1"/>
        <w:tabs>
          <w:tab w:val="left" w:pos="2410"/>
          <w:tab w:val="left" w:pos="7655"/>
          <w:tab w:val="left" w:pos="8222"/>
        </w:tabs>
        <w:ind w:right="253"/>
        <w:rPr>
          <w:rFonts w:ascii="Arial" w:hAnsi="Arial" w:cs="Arial"/>
        </w:rPr>
      </w:pP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0323F3" w:rsidRPr="00BE2171" w:rsidRDefault="000323F3" w:rsidP="000323F3">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0323F3" w:rsidRPr="00BE2171" w:rsidRDefault="000323F3" w:rsidP="000323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0323F3" w:rsidRPr="00E5093C" w:rsidRDefault="000323F3" w:rsidP="000323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0323F3" w:rsidRPr="00D43E15" w:rsidRDefault="000323F3" w:rsidP="000323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0323F3" w:rsidRPr="00D43E15" w:rsidRDefault="000323F3" w:rsidP="000323F3">
      <w:pPr>
        <w:pStyle w:val="berschrift1"/>
        <w:tabs>
          <w:tab w:val="left" w:pos="5670"/>
        </w:tabs>
        <w:ind w:right="253"/>
        <w:jc w:val="both"/>
        <w:rPr>
          <w:rFonts w:cs="Arial"/>
        </w:rPr>
      </w:pPr>
      <w:r w:rsidRPr="00D43E15">
        <w:rPr>
          <w:rFonts w:cs="Arial"/>
        </w:rPr>
        <w:t>Aufzahlung (Az) für Ausführung mit Freilaufeinrichtung</w:t>
      </w:r>
    </w:p>
    <w:p w:rsidR="000323F3" w:rsidRPr="00D43E15" w:rsidRDefault="000323F3" w:rsidP="000323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0323F3" w:rsidRPr="00D43E15" w:rsidRDefault="000323F3" w:rsidP="000323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Default="000323F3" w:rsidP="000323F3">
      <w:pPr>
        <w:ind w:right="253"/>
        <w:jc w:val="both"/>
        <w:rPr>
          <w:rFonts w:ascii="Arial" w:hAnsi="Arial" w:cs="Arial"/>
        </w:rPr>
      </w:pPr>
    </w:p>
    <w:p w:rsidR="000323F3" w:rsidRPr="002744B1" w:rsidRDefault="000323F3" w:rsidP="000323F3">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0323F3" w:rsidRDefault="000323F3" w:rsidP="000323F3">
      <w:pPr>
        <w:ind w:right="452"/>
        <w:jc w:val="both"/>
        <w:rPr>
          <w:rFonts w:ascii="Arial" w:hAnsi="Arial" w:cs="Arial"/>
        </w:rPr>
      </w:pPr>
      <w:r>
        <w:rPr>
          <w:rFonts w:ascii="Arial" w:hAnsi="Arial" w:cs="Arial"/>
        </w:rPr>
        <w:t>Basispaket bestehend auch Rauchmeldezentrale RZ-24 inklusive Auslöseeinrichtung mit Netzteil</w:t>
      </w:r>
      <w:r w:rsidR="00315BAB">
        <w:rPr>
          <w:rFonts w:ascii="Arial" w:hAnsi="Arial" w:cs="Arial"/>
        </w:rPr>
        <w:t xml:space="preserve">, 2 Stück optische Rauchmelder </w:t>
      </w:r>
      <w:r>
        <w:rPr>
          <w:rFonts w:ascii="Arial" w:hAnsi="Arial" w:cs="Arial"/>
        </w:rPr>
        <w:t>inklusive Sockel sowie Montagewinkel und Handtaster „Tür zu“ Aufputz Wippe rot.</w:t>
      </w:r>
    </w:p>
    <w:p w:rsidR="000323F3" w:rsidRPr="002744B1" w:rsidRDefault="000323F3" w:rsidP="000323F3">
      <w:pPr>
        <w:ind w:right="452"/>
        <w:jc w:val="both"/>
        <w:rPr>
          <w:rFonts w:ascii="Arial" w:hAnsi="Arial" w:cs="Arial"/>
        </w:rPr>
      </w:pPr>
    </w:p>
    <w:p w:rsidR="000323F3" w:rsidRDefault="000323F3" w:rsidP="000323F3">
      <w:pPr>
        <w:ind w:right="452"/>
        <w:jc w:val="both"/>
        <w:rPr>
          <w:rFonts w:ascii="Arial" w:hAnsi="Arial" w:cs="Arial"/>
        </w:rPr>
      </w:pPr>
      <w:r w:rsidRPr="002744B1">
        <w:rPr>
          <w:rFonts w:ascii="Arial" w:hAnsi="Arial" w:cs="Arial"/>
        </w:rPr>
        <w:t>.............. ST               EP ..............................                GP   ..............................</w:t>
      </w:r>
    </w:p>
    <w:p w:rsidR="000323F3" w:rsidRPr="002744B1" w:rsidRDefault="000323F3" w:rsidP="000323F3">
      <w:pPr>
        <w:pStyle w:val="berschrift1"/>
        <w:tabs>
          <w:tab w:val="left" w:pos="5670"/>
        </w:tabs>
        <w:ind w:right="452"/>
        <w:jc w:val="both"/>
        <w:rPr>
          <w:rFonts w:cs="Arial"/>
        </w:rPr>
      </w:pPr>
      <w:r w:rsidRPr="002744B1">
        <w:rPr>
          <w:rFonts w:cs="Arial"/>
        </w:rPr>
        <w:lastRenderedPageBreak/>
        <w:t>Aufzahlung (Az) zusätzliche Rauchmelder</w:t>
      </w:r>
    </w:p>
    <w:p w:rsidR="000323F3" w:rsidRPr="002744B1" w:rsidRDefault="000323F3" w:rsidP="000323F3">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315BAB">
        <w:rPr>
          <w:rFonts w:ascii="Arial" w:hAnsi="Arial" w:cs="Arial"/>
        </w:rPr>
        <w:t xml:space="preserve"> </w:t>
      </w:r>
    </w:p>
    <w:p w:rsidR="000323F3" w:rsidRPr="002744B1" w:rsidRDefault="000323F3" w:rsidP="000323F3">
      <w:pPr>
        <w:ind w:right="452"/>
        <w:jc w:val="both"/>
        <w:rPr>
          <w:rFonts w:ascii="Arial" w:hAnsi="Arial" w:cs="Arial"/>
        </w:rPr>
      </w:pPr>
    </w:p>
    <w:p w:rsidR="000323F3" w:rsidRDefault="000323F3" w:rsidP="000323F3">
      <w:pPr>
        <w:ind w:right="452"/>
        <w:jc w:val="both"/>
        <w:rPr>
          <w:rFonts w:ascii="Arial" w:hAnsi="Arial" w:cs="Arial"/>
        </w:rPr>
      </w:pPr>
      <w:r w:rsidRPr="002744B1">
        <w:rPr>
          <w:rFonts w:ascii="Arial" w:hAnsi="Arial" w:cs="Arial"/>
        </w:rPr>
        <w:t>.............. ST               EP ..............................                GP   ..............................</w:t>
      </w:r>
    </w:p>
    <w:p w:rsidR="000323F3" w:rsidRPr="00D43E15" w:rsidRDefault="000323F3" w:rsidP="000323F3">
      <w:pPr>
        <w:ind w:right="253"/>
        <w:jc w:val="both"/>
        <w:rPr>
          <w:rFonts w:ascii="Arial" w:hAnsi="Arial" w:cs="Arial"/>
        </w:rPr>
      </w:pPr>
    </w:p>
    <w:p w:rsidR="000323F3" w:rsidRPr="00D43E15" w:rsidRDefault="000323F3" w:rsidP="000323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0323F3" w:rsidRPr="00D43E15" w:rsidRDefault="000323F3" w:rsidP="000323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5D1BCD" w:rsidRDefault="000323F3" w:rsidP="000323F3">
      <w:pPr>
        <w:pStyle w:val="berschrift1"/>
        <w:tabs>
          <w:tab w:val="left" w:pos="5670"/>
        </w:tabs>
        <w:ind w:right="452"/>
        <w:jc w:val="both"/>
        <w:rPr>
          <w:rFonts w:cs="Arial"/>
        </w:rPr>
      </w:pPr>
      <w:r w:rsidRPr="005D1BCD">
        <w:rPr>
          <w:rFonts w:cs="Arial"/>
        </w:rPr>
        <w:t xml:space="preserve">Aufzahlung (Az) für Verglasung im Türblatt </w:t>
      </w:r>
    </w:p>
    <w:p w:rsidR="000323F3" w:rsidRPr="005D1BCD" w:rsidRDefault="000323F3" w:rsidP="000323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0323F3" w:rsidRPr="005D1BCD" w:rsidRDefault="000323F3" w:rsidP="000323F3">
      <w:pPr>
        <w:tabs>
          <w:tab w:val="left" w:pos="2410"/>
          <w:tab w:val="left" w:pos="6379"/>
        </w:tabs>
        <w:ind w:right="452"/>
        <w:jc w:val="both"/>
        <w:rPr>
          <w:rFonts w:ascii="Arial" w:hAnsi="Arial" w:cs="Arial"/>
        </w:rPr>
      </w:pPr>
    </w:p>
    <w:p w:rsidR="000323F3" w:rsidRPr="00E9263F" w:rsidRDefault="000323F3" w:rsidP="000323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0323F3" w:rsidRPr="005D1BCD" w:rsidRDefault="000323F3" w:rsidP="000323F3">
      <w:pPr>
        <w:ind w:right="452"/>
        <w:jc w:val="both"/>
        <w:rPr>
          <w:rFonts w:ascii="Arial" w:hAnsi="Arial" w:cs="Arial"/>
        </w:rPr>
      </w:pPr>
    </w:p>
    <w:p w:rsidR="000323F3" w:rsidRPr="005D1BCD" w:rsidRDefault="000323F3" w:rsidP="000323F3">
      <w:pPr>
        <w:ind w:right="452"/>
        <w:jc w:val="both"/>
        <w:rPr>
          <w:rFonts w:ascii="Arial" w:hAnsi="Arial" w:cs="Arial"/>
        </w:rPr>
      </w:pPr>
      <w:r w:rsidRPr="005D1BCD">
        <w:rPr>
          <w:rFonts w:ascii="Arial" w:hAnsi="Arial" w:cs="Arial"/>
        </w:rPr>
        <w:t>.............. ST               EP ..............................                GP   ..............................</w:t>
      </w:r>
    </w:p>
    <w:p w:rsidR="000323F3" w:rsidRPr="005D1BCD" w:rsidRDefault="000323F3" w:rsidP="000323F3">
      <w:pPr>
        <w:tabs>
          <w:tab w:val="left" w:pos="2268"/>
        </w:tabs>
        <w:ind w:right="452"/>
        <w:jc w:val="both"/>
        <w:rPr>
          <w:rFonts w:ascii="Arial" w:hAnsi="Arial" w:cs="Arial"/>
        </w:rPr>
      </w:pPr>
    </w:p>
    <w:p w:rsidR="000323F3" w:rsidRPr="005D1BCD" w:rsidRDefault="000323F3" w:rsidP="000323F3">
      <w:pPr>
        <w:tabs>
          <w:tab w:val="left" w:pos="2268"/>
        </w:tabs>
        <w:ind w:right="452"/>
        <w:jc w:val="both"/>
        <w:rPr>
          <w:rFonts w:ascii="Arial" w:hAnsi="Arial" w:cs="Arial"/>
        </w:rPr>
      </w:pP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0323F3" w:rsidRPr="00D43E15" w:rsidRDefault="000323F3" w:rsidP="000323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0323F3" w:rsidRPr="00D43E15" w:rsidRDefault="000323F3" w:rsidP="000323F3">
      <w:pPr>
        <w:ind w:right="253"/>
        <w:jc w:val="both"/>
        <w:rPr>
          <w:rFonts w:ascii="Arial" w:hAnsi="Arial" w:cs="Arial"/>
        </w:rPr>
      </w:pPr>
      <w:r w:rsidRPr="00D43E15">
        <w:rPr>
          <w:rFonts w:ascii="Arial" w:hAnsi="Arial" w:cs="Arial"/>
          <w:b/>
          <w:bCs/>
        </w:rPr>
        <w:t>Für Türen, die zeitweise einen Durchgang von innen und außen ermöglichen müssen.</w:t>
      </w:r>
    </w:p>
    <w:p w:rsidR="000323F3" w:rsidRPr="00D43E15" w:rsidRDefault="000323F3" w:rsidP="000323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z</w:t>
      </w:r>
      <w:r w:rsidR="00315BAB">
        <w:rPr>
          <w:rFonts w:ascii="Arial" w:hAnsi="Arial" w:cs="Arial"/>
        </w:rPr>
        <w:t>ur Erreichung des Schutzzieles</w:t>
      </w:r>
      <w:r w:rsidRPr="00D43E15">
        <w:rPr>
          <w:rFonts w:ascii="Arial" w:hAnsi="Arial" w:cs="Arial"/>
        </w:rPr>
        <w:t xml:space="preserve">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t>Aufzahlung (Az) für Reed Kontakt im Türflügel</w:t>
      </w:r>
    </w:p>
    <w:p w:rsidR="000323F3" w:rsidRPr="00BE2171" w:rsidRDefault="000323F3" w:rsidP="000323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lastRenderedPageBreak/>
        <w:t xml:space="preserve">Aufzahlung (Az) für E-Öffner </w:t>
      </w:r>
    </w:p>
    <w:p w:rsidR="000323F3" w:rsidRPr="00BE2171" w:rsidRDefault="000323F3" w:rsidP="000323F3">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0323F3" w:rsidRPr="00BE2171" w:rsidRDefault="000323F3" w:rsidP="000323F3">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36039B">
      <w:pPr>
        <w:shd w:val="clear" w:color="auto" w:fill="FFFFFF" w:themeFill="background1"/>
        <w:tabs>
          <w:tab w:val="left" w:pos="2410"/>
          <w:tab w:val="left" w:pos="7655"/>
          <w:tab w:val="left" w:pos="8222"/>
        </w:tabs>
        <w:ind w:right="253"/>
        <w:rPr>
          <w:rFonts w:ascii="Arial" w:hAnsi="Arial" w:cs="Arial"/>
        </w:rPr>
      </w:pPr>
    </w:p>
    <w:sectPr w:rsidR="000323F3" w:rsidRPr="00BE2171" w:rsidSect="0036039B">
      <w:footerReference w:type="default" r:id="rId10"/>
      <w:headerReference w:type="first" r:id="rId11"/>
      <w:footerReference w:type="first" r:id="rId12"/>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28B" w:rsidRDefault="0079128B" w:rsidP="00C83A12">
      <w:r>
        <w:separator/>
      </w:r>
    </w:p>
  </w:endnote>
  <w:endnote w:type="continuationSeparator" w:id="0">
    <w:p w:rsidR="0079128B" w:rsidRDefault="0079128B" w:rsidP="00C8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12" w:rsidRPr="00807C41" w:rsidRDefault="00C83A12" w:rsidP="00C83A1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39B" w:rsidRPr="00807C41" w:rsidRDefault="0036039B" w:rsidP="0036039B">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36039B" w:rsidRDefault="003603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28B" w:rsidRDefault="0079128B" w:rsidP="00C83A12">
      <w:r>
        <w:separator/>
      </w:r>
    </w:p>
  </w:footnote>
  <w:footnote w:type="continuationSeparator" w:id="0">
    <w:p w:rsidR="0079128B" w:rsidRDefault="0079128B" w:rsidP="00C83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39B" w:rsidRDefault="0036039B" w:rsidP="0036039B">
    <w:pPr>
      <w:pStyle w:val="Kopfzeile"/>
      <w:jc w:val="right"/>
    </w:pPr>
    <w:r>
      <w:rPr>
        <w:noProof/>
        <w:lang w:val="de-AT"/>
      </w:rPr>
      <w:drawing>
        <wp:inline distT="0" distB="0" distL="0" distR="0" wp14:anchorId="54FAB30E" wp14:editId="30B3FBF3">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31DFF"/>
    <w:rsid w:val="000323F3"/>
    <w:rsid w:val="00043720"/>
    <w:rsid w:val="00046FA7"/>
    <w:rsid w:val="0005092A"/>
    <w:rsid w:val="00052764"/>
    <w:rsid w:val="00077166"/>
    <w:rsid w:val="000775C3"/>
    <w:rsid w:val="00082DD0"/>
    <w:rsid w:val="000877E9"/>
    <w:rsid w:val="000C0C6A"/>
    <w:rsid w:val="000E5080"/>
    <w:rsid w:val="000F165F"/>
    <w:rsid w:val="000F6BBB"/>
    <w:rsid w:val="00102495"/>
    <w:rsid w:val="00106C1B"/>
    <w:rsid w:val="00111E92"/>
    <w:rsid w:val="00135098"/>
    <w:rsid w:val="00150A90"/>
    <w:rsid w:val="001523D0"/>
    <w:rsid w:val="00163D56"/>
    <w:rsid w:val="00166AAE"/>
    <w:rsid w:val="00170D04"/>
    <w:rsid w:val="00182ADD"/>
    <w:rsid w:val="001856F2"/>
    <w:rsid w:val="0018790B"/>
    <w:rsid w:val="001B0465"/>
    <w:rsid w:val="001C2C98"/>
    <w:rsid w:val="001C6028"/>
    <w:rsid w:val="001D0515"/>
    <w:rsid w:val="001E4E53"/>
    <w:rsid w:val="002022F5"/>
    <w:rsid w:val="00212F73"/>
    <w:rsid w:val="00223DFC"/>
    <w:rsid w:val="00271BE8"/>
    <w:rsid w:val="00282DC7"/>
    <w:rsid w:val="00296C88"/>
    <w:rsid w:val="0029777C"/>
    <w:rsid w:val="002A3D70"/>
    <w:rsid w:val="002A5F22"/>
    <w:rsid w:val="002C6753"/>
    <w:rsid w:val="002E142D"/>
    <w:rsid w:val="002F6EDA"/>
    <w:rsid w:val="003132C6"/>
    <w:rsid w:val="00315BAB"/>
    <w:rsid w:val="00331135"/>
    <w:rsid w:val="00341279"/>
    <w:rsid w:val="00347C48"/>
    <w:rsid w:val="003517AD"/>
    <w:rsid w:val="0036039B"/>
    <w:rsid w:val="0038446D"/>
    <w:rsid w:val="003C1B35"/>
    <w:rsid w:val="003C23E0"/>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70A24"/>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6719F"/>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128B"/>
    <w:rsid w:val="0079624F"/>
    <w:rsid w:val="007A0EA8"/>
    <w:rsid w:val="007A254F"/>
    <w:rsid w:val="007B2609"/>
    <w:rsid w:val="007D5A1C"/>
    <w:rsid w:val="007F63FA"/>
    <w:rsid w:val="00807C0E"/>
    <w:rsid w:val="008172F1"/>
    <w:rsid w:val="00823B77"/>
    <w:rsid w:val="00830531"/>
    <w:rsid w:val="00845F33"/>
    <w:rsid w:val="00860D42"/>
    <w:rsid w:val="00866173"/>
    <w:rsid w:val="008A151D"/>
    <w:rsid w:val="008A3177"/>
    <w:rsid w:val="008D638D"/>
    <w:rsid w:val="008E4E71"/>
    <w:rsid w:val="008E6298"/>
    <w:rsid w:val="008F3B6F"/>
    <w:rsid w:val="00901B6D"/>
    <w:rsid w:val="009344DE"/>
    <w:rsid w:val="00940A3D"/>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3EA"/>
    <w:rsid w:val="00AB5B5D"/>
    <w:rsid w:val="00AB60E1"/>
    <w:rsid w:val="00AC2552"/>
    <w:rsid w:val="00AC4CC0"/>
    <w:rsid w:val="00AE65E1"/>
    <w:rsid w:val="00AF5E0A"/>
    <w:rsid w:val="00B36C5A"/>
    <w:rsid w:val="00B43673"/>
    <w:rsid w:val="00B610B2"/>
    <w:rsid w:val="00B80A2C"/>
    <w:rsid w:val="00B835CC"/>
    <w:rsid w:val="00B852FC"/>
    <w:rsid w:val="00B904FD"/>
    <w:rsid w:val="00BA3665"/>
    <w:rsid w:val="00C05873"/>
    <w:rsid w:val="00C0707C"/>
    <w:rsid w:val="00C108AB"/>
    <w:rsid w:val="00C1277E"/>
    <w:rsid w:val="00C34BE8"/>
    <w:rsid w:val="00C5664E"/>
    <w:rsid w:val="00C76308"/>
    <w:rsid w:val="00C83A12"/>
    <w:rsid w:val="00C84B8E"/>
    <w:rsid w:val="00CB36C2"/>
    <w:rsid w:val="00CC4423"/>
    <w:rsid w:val="00CD4978"/>
    <w:rsid w:val="00CD5279"/>
    <w:rsid w:val="00CF7CBF"/>
    <w:rsid w:val="00D02956"/>
    <w:rsid w:val="00D43E15"/>
    <w:rsid w:val="00D51646"/>
    <w:rsid w:val="00D817FD"/>
    <w:rsid w:val="00D8397F"/>
    <w:rsid w:val="00D97578"/>
    <w:rsid w:val="00DA4937"/>
    <w:rsid w:val="00DA678C"/>
    <w:rsid w:val="00DB4C7B"/>
    <w:rsid w:val="00DD08AB"/>
    <w:rsid w:val="00DD5158"/>
    <w:rsid w:val="00E054CC"/>
    <w:rsid w:val="00E20984"/>
    <w:rsid w:val="00E3077C"/>
    <w:rsid w:val="00E5093C"/>
    <w:rsid w:val="00E61AAF"/>
    <w:rsid w:val="00E62077"/>
    <w:rsid w:val="00E65BF2"/>
    <w:rsid w:val="00E72B67"/>
    <w:rsid w:val="00E9263F"/>
    <w:rsid w:val="00EA0407"/>
    <w:rsid w:val="00ED75E5"/>
    <w:rsid w:val="00EE124D"/>
    <w:rsid w:val="00EE53E0"/>
    <w:rsid w:val="00EF543A"/>
    <w:rsid w:val="00F02445"/>
    <w:rsid w:val="00F034CE"/>
    <w:rsid w:val="00F23E55"/>
    <w:rsid w:val="00F25E02"/>
    <w:rsid w:val="00F34E25"/>
    <w:rsid w:val="00F433B9"/>
    <w:rsid w:val="00F468EE"/>
    <w:rsid w:val="00F621FC"/>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9F23B"/>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C83A12"/>
    <w:pPr>
      <w:tabs>
        <w:tab w:val="center" w:pos="4536"/>
        <w:tab w:val="right" w:pos="9072"/>
      </w:tabs>
    </w:pPr>
  </w:style>
  <w:style w:type="character" w:customStyle="1" w:styleId="KopfzeileZchn">
    <w:name w:val="Kopfzeile Zchn"/>
    <w:basedOn w:val="Absatz-Standardschriftart"/>
    <w:link w:val="Kopfzeile"/>
    <w:rsid w:val="00C83A12"/>
    <w:rPr>
      <w:lang w:eastAsia="de-AT"/>
    </w:rPr>
  </w:style>
  <w:style w:type="paragraph" w:styleId="Fuzeile">
    <w:name w:val="footer"/>
    <w:basedOn w:val="Standard"/>
    <w:link w:val="FuzeileZchn"/>
    <w:unhideWhenUsed/>
    <w:rsid w:val="00C83A12"/>
    <w:pPr>
      <w:tabs>
        <w:tab w:val="center" w:pos="4536"/>
        <w:tab w:val="right" w:pos="9072"/>
      </w:tabs>
    </w:pPr>
  </w:style>
  <w:style w:type="character" w:customStyle="1" w:styleId="FuzeileZchn">
    <w:name w:val="Fußzeile Zchn"/>
    <w:basedOn w:val="Absatz-Standardschriftart"/>
    <w:link w:val="Fuzeile"/>
    <w:rsid w:val="00C83A1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967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4183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920D6-1439-4767-8D03-AE6C1910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1740</Words>
  <Characters>10969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19</cp:revision>
  <cp:lastPrinted>2009-05-26T08:08:00Z</cp:lastPrinted>
  <dcterms:created xsi:type="dcterms:W3CDTF">2020-11-23T13:53:00Z</dcterms:created>
  <dcterms:modified xsi:type="dcterms:W3CDTF">2021-04-13T08:20:00Z</dcterms:modified>
</cp:coreProperties>
</file>