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6712" w14:textId="77777777" w:rsidR="005C0199" w:rsidRPr="006D2F82" w:rsidRDefault="00CA3E3F" w:rsidP="005C0199">
      <w:pPr>
        <w:pStyle w:val="Grundtext"/>
        <w:ind w:left="0"/>
        <w:rPr>
          <w:rFonts w:cs="Arial"/>
          <w:b/>
          <w:color w:val="auto"/>
          <w:w w:val="100"/>
          <w:sz w:val="28"/>
          <w:szCs w:val="28"/>
          <w:lang w:eastAsia="de-AT"/>
        </w:rPr>
      </w:pPr>
      <w:bookmarkStart w:id="0" w:name="_GoBack"/>
      <w:bookmarkEnd w:id="0"/>
      <w:r w:rsidRPr="001D25D0">
        <w:rPr>
          <w:rFonts w:cs="Arial"/>
          <w:i/>
          <w:noProof/>
          <w:sz w:val="22"/>
          <w:szCs w:val="22"/>
          <w:lang w:val="de-AT" w:eastAsia="de-AT"/>
        </w:rPr>
        <mc:AlternateContent>
          <mc:Choice Requires="wps">
            <w:drawing>
              <wp:anchor distT="45720" distB="45720" distL="114300" distR="114300" simplePos="0" relativeHeight="251659264" behindDoc="0" locked="0" layoutInCell="1" allowOverlap="1" wp14:anchorId="06188EF6" wp14:editId="77312D5C">
                <wp:simplePos x="0" y="0"/>
                <wp:positionH relativeFrom="column">
                  <wp:posOffset>0</wp:posOffset>
                </wp:positionH>
                <wp:positionV relativeFrom="paragraph">
                  <wp:posOffset>280458</wp:posOffset>
                </wp:positionV>
                <wp:extent cx="6416040" cy="3602355"/>
                <wp:effectExtent l="0" t="0" r="22860" b="2667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602355"/>
                        </a:xfrm>
                        <a:prstGeom prst="rect">
                          <a:avLst/>
                        </a:prstGeom>
                        <a:solidFill>
                          <a:srgbClr val="FFFFFF"/>
                        </a:solidFill>
                        <a:ln w="9525">
                          <a:solidFill>
                            <a:srgbClr val="000000"/>
                          </a:solidFill>
                          <a:miter lim="800000"/>
                          <a:headEnd/>
                          <a:tailEnd/>
                        </a:ln>
                      </wps:spPr>
                      <wps:txbx>
                        <w:txbxContent>
                          <w:p w14:paraId="28F3BE3D" w14:textId="77777777" w:rsidR="006130F4" w:rsidRPr="006130F4" w:rsidRDefault="006130F4" w:rsidP="006130F4">
                            <w:pPr>
                              <w:tabs>
                                <w:tab w:val="left" w:pos="680"/>
                                <w:tab w:val="left" w:pos="2694"/>
                                <w:tab w:val="left" w:pos="2722"/>
                              </w:tabs>
                              <w:rPr>
                                <w:rFonts w:ascii="Arial" w:hAnsi="Arial" w:cs="Arial"/>
                                <w:b/>
                                <w:sz w:val="16"/>
                                <w:szCs w:val="16"/>
                                <w:highlight w:val="yellow"/>
                              </w:rPr>
                            </w:pPr>
                            <w:r w:rsidRPr="006130F4">
                              <w:rPr>
                                <w:rFonts w:ascii="Arial" w:hAnsi="Arial" w:cs="Arial"/>
                                <w:b/>
                              </w:rPr>
                              <w:t>Kurzinfo</w:t>
                            </w:r>
                          </w:p>
                          <w:p w14:paraId="29D5F0D2" w14:textId="77777777" w:rsidR="001D25D0" w:rsidRDefault="001D25D0" w:rsidP="001D25D0">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Hochschalldämmende Stahltüre mit Isolierkörper, verzinkt oder pulverbeschichtet RAL nach Wahl</w:t>
                            </w:r>
                          </w:p>
                          <w:p w14:paraId="0F8466C8" w14:textId="77777777" w:rsidR="001D25D0" w:rsidRPr="001208AF" w:rsidRDefault="001D25D0" w:rsidP="001D25D0">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für den Innen</w:t>
                            </w:r>
                            <w:r w:rsidRPr="001208AF">
                              <w:rPr>
                                <w:rFonts w:ascii="Arial" w:hAnsi="Arial" w:cs="Arial"/>
                              </w:rPr>
                              <w:t>- und Außeneinsatz</w:t>
                            </w:r>
                          </w:p>
                          <w:p w14:paraId="6567CCDD" w14:textId="77777777" w:rsidR="001D25D0" w:rsidRPr="00FD4FE4" w:rsidRDefault="001D25D0" w:rsidP="006B7F42">
                            <w:pPr>
                              <w:pStyle w:val="Listenabsatz"/>
                              <w:numPr>
                                <w:ilvl w:val="0"/>
                                <w:numId w:val="3"/>
                              </w:numPr>
                              <w:tabs>
                                <w:tab w:val="left" w:pos="680"/>
                                <w:tab w:val="left" w:pos="2694"/>
                                <w:tab w:val="left" w:pos="2722"/>
                                <w:tab w:val="left" w:pos="4962"/>
                              </w:tabs>
                              <w:rPr>
                                <w:rFonts w:ascii="Arial" w:hAnsi="Arial" w:cs="Arial"/>
                              </w:rPr>
                            </w:pPr>
                            <w:r w:rsidRPr="00FD4FE4">
                              <w:rPr>
                                <w:rFonts w:ascii="Arial" w:hAnsi="Arial" w:cs="Arial"/>
                              </w:rPr>
                              <w:t>2-</w:t>
                            </w:r>
                            <w:r w:rsidR="00763E82">
                              <w:rPr>
                                <w:rFonts w:ascii="Arial" w:hAnsi="Arial" w:cs="Arial"/>
                              </w:rPr>
                              <w:t>f</w:t>
                            </w:r>
                            <w:r w:rsidRPr="00FD4FE4">
                              <w:rPr>
                                <w:rFonts w:ascii="Arial" w:hAnsi="Arial" w:cs="Arial"/>
                              </w:rPr>
                              <w:t>lügelig</w:t>
                            </w:r>
                            <w:r w:rsidR="00FD4FE4" w:rsidRPr="00FD4FE4">
                              <w:rPr>
                                <w:rFonts w:ascii="Arial" w:hAnsi="Arial" w:cs="Arial"/>
                              </w:rPr>
                              <w:t xml:space="preserve">, doppelt </w:t>
                            </w:r>
                            <w:r w:rsidR="00763E82">
                              <w:rPr>
                                <w:rFonts w:ascii="Arial" w:hAnsi="Arial" w:cs="Arial"/>
                              </w:rPr>
                              <w:t>ü</w:t>
                            </w:r>
                            <w:r w:rsidR="00196DCC">
                              <w:rPr>
                                <w:rFonts w:ascii="Arial" w:hAnsi="Arial" w:cs="Arial"/>
                              </w:rPr>
                              <w:t>berfälzt</w:t>
                            </w:r>
                          </w:p>
                          <w:p w14:paraId="5A2B1BB1"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sidRPr="001208AF">
                              <w:rPr>
                                <w:rFonts w:ascii="Arial" w:hAnsi="Arial" w:cs="Arial"/>
                              </w:rPr>
                              <w:t>Feuerschutz</w:t>
                            </w:r>
                            <w:r w:rsidR="00AB6021">
                              <w:rPr>
                                <w:rFonts w:ascii="Arial" w:hAnsi="Arial" w:cs="Arial"/>
                              </w:rPr>
                              <w:t xml:space="preserve"> EN13501-2</w:t>
                            </w:r>
                            <w:r w:rsidR="0092368B">
                              <w:rPr>
                                <w:rFonts w:ascii="Arial" w:hAnsi="Arial" w:cs="Arial"/>
                              </w:rPr>
                              <w:t xml:space="preserve">: </w:t>
                            </w:r>
                            <w:r w:rsidRPr="00CD6EBA">
                              <w:rPr>
                                <w:rFonts w:ascii="Arial" w:hAnsi="Arial" w:cs="Arial"/>
                                <w:color w:val="FF0000"/>
                              </w:rPr>
                              <w:t>EI</w:t>
                            </w:r>
                            <w:r w:rsidRPr="00CD6EBA">
                              <w:rPr>
                                <w:rFonts w:ascii="Arial" w:hAnsi="Arial" w:cs="Arial"/>
                                <w:color w:val="FF0000"/>
                                <w:vertAlign w:val="subscript"/>
                              </w:rPr>
                              <w:t>2</w:t>
                            </w:r>
                            <w:r w:rsidRPr="00CD6EBA">
                              <w:rPr>
                                <w:rFonts w:ascii="Arial" w:hAnsi="Arial" w:cs="Arial"/>
                                <w:color w:val="FF0000"/>
                              </w:rPr>
                              <w:t>90, brandbeständig</w:t>
                            </w:r>
                          </w:p>
                          <w:p w14:paraId="42D2343C" w14:textId="77777777" w:rsidR="0092368B" w:rsidRPr="001208AF" w:rsidRDefault="0092368B"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Selbstschließung: </w:t>
                            </w:r>
                            <w:r w:rsidR="00AB6021">
                              <w:rPr>
                                <w:rFonts w:ascii="Arial" w:hAnsi="Arial" w:cs="Arial"/>
                              </w:rPr>
                              <w:t xml:space="preserve">bis </w:t>
                            </w:r>
                            <w:r w:rsidRPr="00AB6021">
                              <w:rPr>
                                <w:rFonts w:ascii="Arial" w:hAnsi="Arial" w:cs="Arial"/>
                                <w:color w:val="FF0000"/>
                              </w:rPr>
                              <w:t>C5</w:t>
                            </w:r>
                          </w:p>
                          <w:p w14:paraId="152AC0F5" w14:textId="77777777" w:rsidR="001D25D0" w:rsidRPr="001208AF" w:rsidRDefault="001D25D0" w:rsidP="001D25D0">
                            <w:pPr>
                              <w:pStyle w:val="Listenabsatz"/>
                              <w:numPr>
                                <w:ilvl w:val="0"/>
                                <w:numId w:val="3"/>
                              </w:numPr>
                              <w:tabs>
                                <w:tab w:val="left" w:pos="680"/>
                                <w:tab w:val="left" w:pos="2694"/>
                                <w:tab w:val="left" w:pos="2722"/>
                                <w:tab w:val="left" w:pos="4962"/>
                              </w:tabs>
                              <w:rPr>
                                <w:rFonts w:ascii="Arial" w:hAnsi="Arial" w:cs="Arial"/>
                              </w:rPr>
                            </w:pPr>
                            <w:r w:rsidRPr="001208AF">
                              <w:rPr>
                                <w:rFonts w:ascii="Arial" w:hAnsi="Arial" w:cs="Arial"/>
                              </w:rPr>
                              <w:t>Schallschutz</w:t>
                            </w:r>
                            <w:r w:rsidR="0092368B">
                              <w:rPr>
                                <w:rFonts w:ascii="Arial" w:hAnsi="Arial" w:cs="Arial"/>
                              </w:rPr>
                              <w:t xml:space="preserve">: </w:t>
                            </w:r>
                            <w:r w:rsidRPr="001208AF">
                              <w:rPr>
                                <w:rFonts w:ascii="Arial" w:hAnsi="Arial" w:cs="Arial"/>
                              </w:rPr>
                              <w:t>40 dB oder 45</w:t>
                            </w:r>
                            <w:r w:rsidR="003124CD">
                              <w:rPr>
                                <w:rFonts w:ascii="Arial" w:hAnsi="Arial" w:cs="Arial"/>
                              </w:rPr>
                              <w:t xml:space="preserve"> </w:t>
                            </w:r>
                            <w:r w:rsidRPr="001208AF">
                              <w:rPr>
                                <w:rFonts w:ascii="Arial" w:hAnsi="Arial" w:cs="Arial"/>
                              </w:rPr>
                              <w:t>dB</w:t>
                            </w:r>
                          </w:p>
                          <w:p w14:paraId="243944B5"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sz w:val="16"/>
                                <w:szCs w:val="16"/>
                              </w:rPr>
                            </w:pPr>
                            <w:r w:rsidRPr="001208AF">
                              <w:rPr>
                                <w:rFonts w:ascii="Arial" w:hAnsi="Arial" w:cs="Arial"/>
                              </w:rPr>
                              <w:t>Rauchschutz</w:t>
                            </w:r>
                            <w:r w:rsidR="00AB6021">
                              <w:rPr>
                                <w:rFonts w:ascii="Arial" w:hAnsi="Arial" w:cs="Arial"/>
                              </w:rPr>
                              <w:t xml:space="preserve"> EN13501-2</w:t>
                            </w:r>
                            <w:r w:rsidR="0092368B">
                              <w:rPr>
                                <w:rFonts w:ascii="Arial" w:hAnsi="Arial" w:cs="Arial"/>
                              </w:rPr>
                              <w:t xml:space="preserve">: </w:t>
                            </w:r>
                            <w:r w:rsidRPr="001208AF">
                              <w:rPr>
                                <w:rFonts w:ascii="Arial" w:hAnsi="Arial" w:cs="Arial"/>
                              </w:rPr>
                              <w:t>S</w:t>
                            </w:r>
                            <w:r w:rsidRPr="001208AF">
                              <w:rPr>
                                <w:rFonts w:ascii="Arial" w:hAnsi="Arial" w:cs="Arial"/>
                                <w:vertAlign w:val="subscript"/>
                              </w:rPr>
                              <w:t xml:space="preserve">a </w:t>
                            </w:r>
                            <w:r w:rsidRPr="001208AF">
                              <w:rPr>
                                <w:rFonts w:ascii="Arial" w:hAnsi="Arial" w:cs="Arial"/>
                              </w:rPr>
                              <w:t>oder S</w:t>
                            </w:r>
                            <w:r w:rsidRPr="001208AF">
                              <w:rPr>
                                <w:rFonts w:ascii="Arial" w:hAnsi="Arial" w:cs="Arial"/>
                                <w:vertAlign w:val="subscript"/>
                              </w:rPr>
                              <w:t>200</w:t>
                            </w:r>
                            <w:r w:rsidRPr="001208AF">
                              <w:rPr>
                                <w:rFonts w:ascii="Arial" w:hAnsi="Arial" w:cs="Arial"/>
                              </w:rPr>
                              <w:t xml:space="preserve"> </w:t>
                            </w:r>
                            <w:r w:rsidRPr="001208AF">
                              <w:rPr>
                                <w:rFonts w:ascii="Arial" w:hAnsi="Arial" w:cs="Arial"/>
                              </w:rPr>
                              <w:tab/>
                            </w:r>
                            <w:r w:rsidRPr="001208AF">
                              <w:rPr>
                                <w:rFonts w:ascii="Arial" w:hAnsi="Arial" w:cs="Arial"/>
                                <w:sz w:val="16"/>
                                <w:szCs w:val="16"/>
                              </w:rPr>
                              <w:t>(Aufzahlung)</w:t>
                            </w:r>
                          </w:p>
                          <w:p w14:paraId="440D9517"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rPr>
                            </w:pPr>
                            <w:r w:rsidRPr="001208AF">
                              <w:rPr>
                                <w:rFonts w:ascii="Arial" w:hAnsi="Arial" w:cs="Arial"/>
                              </w:rPr>
                              <w:t>Ausführung als Fluchtwegtüre EN179/EN1125</w:t>
                            </w:r>
                            <w:r w:rsidRPr="001208AF">
                              <w:rPr>
                                <w:rFonts w:ascii="Arial" w:hAnsi="Arial" w:cs="Arial"/>
                              </w:rPr>
                              <w:tab/>
                            </w:r>
                            <w:r w:rsidRPr="001208AF">
                              <w:rPr>
                                <w:rFonts w:ascii="Arial" w:hAnsi="Arial" w:cs="Arial"/>
                                <w:sz w:val="16"/>
                                <w:szCs w:val="16"/>
                              </w:rPr>
                              <w:t>(Aufzahlung)</w:t>
                            </w:r>
                          </w:p>
                          <w:p w14:paraId="581D7C2E"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rPr>
                            </w:pPr>
                            <w:r w:rsidRPr="001208AF">
                              <w:rPr>
                                <w:rFonts w:ascii="Arial" w:hAnsi="Arial" w:cs="Arial"/>
                              </w:rPr>
                              <w:t xml:space="preserve">runde / eckige Glaseinsätze als Option </w:t>
                            </w:r>
                            <w:r w:rsidRPr="001208AF">
                              <w:rPr>
                                <w:rFonts w:ascii="Arial" w:hAnsi="Arial" w:cs="Arial"/>
                              </w:rPr>
                              <w:tab/>
                              <w:t>(</w:t>
                            </w:r>
                            <w:r w:rsidRPr="001208AF">
                              <w:rPr>
                                <w:rFonts w:ascii="Arial" w:hAnsi="Arial" w:cs="Arial"/>
                                <w:sz w:val="16"/>
                                <w:szCs w:val="16"/>
                              </w:rPr>
                              <w:t>Aufzahlung)</w:t>
                            </w:r>
                          </w:p>
                          <w:p w14:paraId="7E31CEF8"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rPr>
                            </w:pPr>
                            <w:r w:rsidRPr="001208AF">
                              <w:rPr>
                                <w:rFonts w:ascii="Arial" w:hAnsi="Arial" w:cs="Arial"/>
                              </w:rPr>
                              <w:t xml:space="preserve">Oberteil </w:t>
                            </w:r>
                            <w:r w:rsidR="00FD4FE4">
                              <w:rPr>
                                <w:rFonts w:ascii="Arial" w:hAnsi="Arial" w:cs="Arial"/>
                              </w:rPr>
                              <w:t>nicht möglich</w:t>
                            </w:r>
                            <w:r w:rsidRPr="001208AF">
                              <w:rPr>
                                <w:rFonts w:ascii="Arial" w:hAnsi="Arial" w:cs="Arial"/>
                                <w:sz w:val="16"/>
                                <w:szCs w:val="16"/>
                              </w:rPr>
                              <w:t xml:space="preserve"> </w:t>
                            </w:r>
                          </w:p>
                          <w:p w14:paraId="57DDED43" w14:textId="77777777" w:rsidR="001D25D0" w:rsidRPr="00B87928" w:rsidRDefault="001D25D0" w:rsidP="001D25D0">
                            <w:pPr>
                              <w:tabs>
                                <w:tab w:val="left" w:pos="680"/>
                                <w:tab w:val="left" w:pos="2694"/>
                                <w:tab w:val="left" w:pos="2722"/>
                                <w:tab w:val="left" w:pos="4962"/>
                              </w:tabs>
                              <w:rPr>
                                <w:rFonts w:ascii="Arial" w:hAnsi="Arial" w:cs="Arial"/>
                                <w:sz w:val="10"/>
                                <w:szCs w:val="10"/>
                              </w:rPr>
                            </w:pPr>
                          </w:p>
                          <w:p w14:paraId="77E41634" w14:textId="77777777" w:rsidR="001D25D0" w:rsidRDefault="001D25D0" w:rsidP="001D25D0">
                            <w:pPr>
                              <w:rPr>
                                <w:rFonts w:ascii="Arial" w:hAnsi="Arial" w:cs="Arial"/>
                                <w:b/>
                                <w:highlight w:val="yellow"/>
                              </w:rPr>
                            </w:pPr>
                            <w:r w:rsidRPr="00170735">
                              <w:rPr>
                                <w:rFonts w:ascii="Arial" w:hAnsi="Arial" w:cs="Arial"/>
                                <w:b/>
                              </w:rPr>
                              <w:t xml:space="preserve">Zugelassene Abmessungen </w:t>
                            </w:r>
                            <w:r w:rsidRPr="00170735">
                              <w:rPr>
                                <w:rFonts w:ascii="Arial" w:hAnsi="Arial" w:cs="Arial"/>
                              </w:rPr>
                              <w:t>(Stocklichte</w:t>
                            </w:r>
                            <w:r>
                              <w:rPr>
                                <w:rFonts w:ascii="Arial" w:hAnsi="Arial" w:cs="Arial"/>
                              </w:rPr>
                              <w:t xml:space="preserve"> B x H) </w:t>
                            </w:r>
                          </w:p>
                          <w:p w14:paraId="0434B431" w14:textId="77777777" w:rsidR="001D25D0" w:rsidRDefault="00A70E83"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SLB </w:t>
                            </w:r>
                            <w:r w:rsidR="00116022">
                              <w:rPr>
                                <w:rFonts w:ascii="Arial" w:hAnsi="Arial" w:cs="Arial"/>
                              </w:rPr>
                              <w:t xml:space="preserve">x SLH </w:t>
                            </w:r>
                            <w:r w:rsidR="00170735">
                              <w:rPr>
                                <w:rFonts w:ascii="Arial" w:hAnsi="Arial" w:cs="Arial"/>
                              </w:rPr>
                              <w:t>min. 1.100 – 2.500</w:t>
                            </w:r>
                            <w:r w:rsidR="001D25D0">
                              <w:rPr>
                                <w:rFonts w:ascii="Arial" w:hAnsi="Arial" w:cs="Arial"/>
                              </w:rPr>
                              <w:t xml:space="preserve"> mm</w:t>
                            </w:r>
                          </w:p>
                          <w:p w14:paraId="74F17378" w14:textId="77777777" w:rsidR="001D25D0" w:rsidRDefault="00116022"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SLB x SLH</w:t>
                            </w:r>
                            <w:r w:rsidR="00170735">
                              <w:rPr>
                                <w:rFonts w:ascii="Arial" w:hAnsi="Arial" w:cs="Arial"/>
                              </w:rPr>
                              <w:t xml:space="preserve"> </w:t>
                            </w:r>
                            <w:r>
                              <w:rPr>
                                <w:rFonts w:ascii="Arial" w:hAnsi="Arial" w:cs="Arial"/>
                              </w:rPr>
                              <w:t>max</w:t>
                            </w:r>
                            <w:r w:rsidR="00170735">
                              <w:rPr>
                                <w:rFonts w:ascii="Arial" w:hAnsi="Arial" w:cs="Arial"/>
                              </w:rPr>
                              <w:t>. 2.000 – max. 2.500</w:t>
                            </w:r>
                            <w:r w:rsidR="001D25D0">
                              <w:rPr>
                                <w:rFonts w:ascii="Arial" w:hAnsi="Arial" w:cs="Arial"/>
                              </w:rPr>
                              <w:t xml:space="preserve"> mm</w:t>
                            </w:r>
                          </w:p>
                          <w:p w14:paraId="6DE7C138" w14:textId="77777777" w:rsidR="001D25D0" w:rsidRPr="00B87928" w:rsidRDefault="001D25D0" w:rsidP="001D25D0">
                            <w:pPr>
                              <w:pStyle w:val="Listenabsatz"/>
                              <w:tabs>
                                <w:tab w:val="left" w:pos="680"/>
                                <w:tab w:val="left" w:pos="2694"/>
                                <w:tab w:val="left" w:pos="2722"/>
                                <w:tab w:val="left" w:pos="7797"/>
                              </w:tabs>
                              <w:rPr>
                                <w:rFonts w:ascii="Arial" w:hAnsi="Arial" w:cs="Arial"/>
                                <w:sz w:val="10"/>
                                <w:szCs w:val="10"/>
                              </w:rPr>
                            </w:pPr>
                          </w:p>
                          <w:p w14:paraId="6EEC80A5" w14:textId="77777777" w:rsidR="001D25D0" w:rsidRDefault="001D25D0" w:rsidP="001D25D0">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02102B2A"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4154890E"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631AAAAA"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11121EAB"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Leichtbauwände (z.B. Gipskartonständerwand) mind. REI90, Schachtwand</w:t>
                            </w:r>
                          </w:p>
                          <w:p w14:paraId="7F2F309A"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8EF6" id="_x0000_t202" coordsize="21600,21600" o:spt="202" path="m,l,21600r21600,l21600,xe">
                <v:stroke joinstyle="miter"/>
                <v:path gradientshapeok="t" o:connecttype="rect"/>
              </v:shapetype>
              <v:shape id="Textfeld 217" o:spid="_x0000_s1026" type="#_x0000_t202" style="position:absolute;margin-left:0;margin-top:22.1pt;width:505.2pt;height:283.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">
                <v:textbox style="mso-fit-shape-to-text:t">
                  <w:txbxContent>
                    <w:p w14:paraId="28F3BE3D" w14:textId="77777777" w:rsidR="006130F4" w:rsidRPr="006130F4" w:rsidRDefault="006130F4" w:rsidP="006130F4">
                      <w:pPr>
                        <w:tabs>
                          <w:tab w:val="left" w:pos="680"/>
                          <w:tab w:val="left" w:pos="2694"/>
                          <w:tab w:val="left" w:pos="2722"/>
                        </w:tabs>
                        <w:rPr>
                          <w:rFonts w:ascii="Arial" w:hAnsi="Arial" w:cs="Arial"/>
                          <w:b/>
                          <w:sz w:val="16"/>
                          <w:szCs w:val="16"/>
                          <w:highlight w:val="yellow"/>
                        </w:rPr>
                      </w:pPr>
                      <w:r w:rsidRPr="006130F4">
                        <w:rPr>
                          <w:rFonts w:ascii="Arial" w:hAnsi="Arial" w:cs="Arial"/>
                          <w:b/>
                        </w:rPr>
                        <w:t>Kurzinfo</w:t>
                      </w:r>
                    </w:p>
                    <w:p w14:paraId="29D5F0D2" w14:textId="77777777" w:rsidR="001D25D0" w:rsidRDefault="001D25D0" w:rsidP="001D25D0">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Hochschalldämmende Stahltüre mit Isolierkörper, verzinkt oder pulverbeschichtet RAL nach Wahl</w:t>
                      </w:r>
                    </w:p>
                    <w:p w14:paraId="0F8466C8" w14:textId="77777777" w:rsidR="001D25D0" w:rsidRPr="001208AF" w:rsidRDefault="001D25D0" w:rsidP="001D25D0">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für den Innen</w:t>
                      </w:r>
                      <w:r w:rsidRPr="001208AF">
                        <w:rPr>
                          <w:rFonts w:ascii="Arial" w:hAnsi="Arial" w:cs="Arial"/>
                        </w:rPr>
                        <w:t>- und Außeneinsatz</w:t>
                      </w:r>
                    </w:p>
                    <w:p w14:paraId="6567CCDD" w14:textId="77777777" w:rsidR="001D25D0" w:rsidRPr="00FD4FE4" w:rsidRDefault="001D25D0" w:rsidP="006B7F42">
                      <w:pPr>
                        <w:pStyle w:val="Listenabsatz"/>
                        <w:numPr>
                          <w:ilvl w:val="0"/>
                          <w:numId w:val="3"/>
                        </w:numPr>
                        <w:tabs>
                          <w:tab w:val="left" w:pos="680"/>
                          <w:tab w:val="left" w:pos="2694"/>
                          <w:tab w:val="left" w:pos="2722"/>
                          <w:tab w:val="left" w:pos="4962"/>
                        </w:tabs>
                        <w:rPr>
                          <w:rFonts w:ascii="Arial" w:hAnsi="Arial" w:cs="Arial"/>
                        </w:rPr>
                      </w:pPr>
                      <w:r w:rsidRPr="00FD4FE4">
                        <w:rPr>
                          <w:rFonts w:ascii="Arial" w:hAnsi="Arial" w:cs="Arial"/>
                        </w:rPr>
                        <w:t>2-</w:t>
                      </w:r>
                      <w:r w:rsidR="00763E82">
                        <w:rPr>
                          <w:rFonts w:ascii="Arial" w:hAnsi="Arial" w:cs="Arial"/>
                        </w:rPr>
                        <w:t>f</w:t>
                      </w:r>
                      <w:r w:rsidRPr="00FD4FE4">
                        <w:rPr>
                          <w:rFonts w:ascii="Arial" w:hAnsi="Arial" w:cs="Arial"/>
                        </w:rPr>
                        <w:t>lügelig</w:t>
                      </w:r>
                      <w:r w:rsidR="00FD4FE4" w:rsidRPr="00FD4FE4">
                        <w:rPr>
                          <w:rFonts w:ascii="Arial" w:hAnsi="Arial" w:cs="Arial"/>
                        </w:rPr>
                        <w:t xml:space="preserve">, doppelt </w:t>
                      </w:r>
                      <w:r w:rsidR="00763E82">
                        <w:rPr>
                          <w:rFonts w:ascii="Arial" w:hAnsi="Arial" w:cs="Arial"/>
                        </w:rPr>
                        <w:t>ü</w:t>
                      </w:r>
                      <w:r w:rsidR="00196DCC">
                        <w:rPr>
                          <w:rFonts w:ascii="Arial" w:hAnsi="Arial" w:cs="Arial"/>
                        </w:rPr>
                        <w:t>berfälzt</w:t>
                      </w:r>
                    </w:p>
                    <w:p w14:paraId="5A2B1BB1"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sidRPr="001208AF">
                        <w:rPr>
                          <w:rFonts w:ascii="Arial" w:hAnsi="Arial" w:cs="Arial"/>
                        </w:rPr>
                        <w:t>Feuerschutz</w:t>
                      </w:r>
                      <w:r w:rsidR="00AB6021">
                        <w:rPr>
                          <w:rFonts w:ascii="Arial" w:hAnsi="Arial" w:cs="Arial"/>
                        </w:rPr>
                        <w:t xml:space="preserve"> EN13501-2</w:t>
                      </w:r>
                      <w:r w:rsidR="0092368B">
                        <w:rPr>
                          <w:rFonts w:ascii="Arial" w:hAnsi="Arial" w:cs="Arial"/>
                        </w:rPr>
                        <w:t xml:space="preserve">: </w:t>
                      </w:r>
                      <w:r w:rsidRPr="00CD6EBA">
                        <w:rPr>
                          <w:rFonts w:ascii="Arial" w:hAnsi="Arial" w:cs="Arial"/>
                          <w:color w:val="FF0000"/>
                        </w:rPr>
                        <w:t>EI</w:t>
                      </w:r>
                      <w:r w:rsidRPr="00CD6EBA">
                        <w:rPr>
                          <w:rFonts w:ascii="Arial" w:hAnsi="Arial" w:cs="Arial"/>
                          <w:color w:val="FF0000"/>
                          <w:vertAlign w:val="subscript"/>
                        </w:rPr>
                        <w:t>2</w:t>
                      </w:r>
                      <w:r w:rsidRPr="00CD6EBA">
                        <w:rPr>
                          <w:rFonts w:ascii="Arial" w:hAnsi="Arial" w:cs="Arial"/>
                          <w:color w:val="FF0000"/>
                        </w:rPr>
                        <w:t>90, brandbeständig</w:t>
                      </w:r>
                    </w:p>
                    <w:p w14:paraId="42D2343C" w14:textId="77777777" w:rsidR="0092368B" w:rsidRPr="001208AF" w:rsidRDefault="0092368B"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Selbstschließung: </w:t>
                      </w:r>
                      <w:r w:rsidR="00AB6021">
                        <w:rPr>
                          <w:rFonts w:ascii="Arial" w:hAnsi="Arial" w:cs="Arial"/>
                        </w:rPr>
                        <w:t xml:space="preserve">bis </w:t>
                      </w:r>
                      <w:r w:rsidRPr="00AB6021">
                        <w:rPr>
                          <w:rFonts w:ascii="Arial" w:hAnsi="Arial" w:cs="Arial"/>
                          <w:color w:val="FF0000"/>
                        </w:rPr>
                        <w:t>C5</w:t>
                      </w:r>
                    </w:p>
                    <w:p w14:paraId="152AC0F5" w14:textId="77777777" w:rsidR="001D25D0" w:rsidRPr="001208AF" w:rsidRDefault="001D25D0" w:rsidP="001D25D0">
                      <w:pPr>
                        <w:pStyle w:val="Listenabsatz"/>
                        <w:numPr>
                          <w:ilvl w:val="0"/>
                          <w:numId w:val="3"/>
                        </w:numPr>
                        <w:tabs>
                          <w:tab w:val="left" w:pos="680"/>
                          <w:tab w:val="left" w:pos="2694"/>
                          <w:tab w:val="left" w:pos="2722"/>
                          <w:tab w:val="left" w:pos="4962"/>
                        </w:tabs>
                        <w:rPr>
                          <w:rFonts w:ascii="Arial" w:hAnsi="Arial" w:cs="Arial"/>
                        </w:rPr>
                      </w:pPr>
                      <w:r w:rsidRPr="001208AF">
                        <w:rPr>
                          <w:rFonts w:ascii="Arial" w:hAnsi="Arial" w:cs="Arial"/>
                        </w:rPr>
                        <w:t>Schallschutz</w:t>
                      </w:r>
                      <w:r w:rsidR="0092368B">
                        <w:rPr>
                          <w:rFonts w:ascii="Arial" w:hAnsi="Arial" w:cs="Arial"/>
                        </w:rPr>
                        <w:t xml:space="preserve">: </w:t>
                      </w:r>
                      <w:r w:rsidRPr="001208AF">
                        <w:rPr>
                          <w:rFonts w:ascii="Arial" w:hAnsi="Arial" w:cs="Arial"/>
                        </w:rPr>
                        <w:t>40 dB oder 45</w:t>
                      </w:r>
                      <w:r w:rsidR="003124CD">
                        <w:rPr>
                          <w:rFonts w:ascii="Arial" w:hAnsi="Arial" w:cs="Arial"/>
                        </w:rPr>
                        <w:t xml:space="preserve"> </w:t>
                      </w:r>
                      <w:r w:rsidRPr="001208AF">
                        <w:rPr>
                          <w:rFonts w:ascii="Arial" w:hAnsi="Arial" w:cs="Arial"/>
                        </w:rPr>
                        <w:t>dB</w:t>
                      </w:r>
                    </w:p>
                    <w:p w14:paraId="243944B5"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sz w:val="16"/>
                          <w:szCs w:val="16"/>
                        </w:rPr>
                      </w:pPr>
                      <w:r w:rsidRPr="001208AF">
                        <w:rPr>
                          <w:rFonts w:ascii="Arial" w:hAnsi="Arial" w:cs="Arial"/>
                        </w:rPr>
                        <w:t>Rauchschutz</w:t>
                      </w:r>
                      <w:r w:rsidR="00AB6021">
                        <w:rPr>
                          <w:rFonts w:ascii="Arial" w:hAnsi="Arial" w:cs="Arial"/>
                        </w:rPr>
                        <w:t xml:space="preserve"> EN13501-2</w:t>
                      </w:r>
                      <w:r w:rsidR="0092368B">
                        <w:rPr>
                          <w:rFonts w:ascii="Arial" w:hAnsi="Arial" w:cs="Arial"/>
                        </w:rPr>
                        <w:t xml:space="preserve">: </w:t>
                      </w:r>
                      <w:r w:rsidRPr="001208AF">
                        <w:rPr>
                          <w:rFonts w:ascii="Arial" w:hAnsi="Arial" w:cs="Arial"/>
                        </w:rPr>
                        <w:t>S</w:t>
                      </w:r>
                      <w:r w:rsidRPr="001208AF">
                        <w:rPr>
                          <w:rFonts w:ascii="Arial" w:hAnsi="Arial" w:cs="Arial"/>
                          <w:vertAlign w:val="subscript"/>
                        </w:rPr>
                        <w:t xml:space="preserve">a </w:t>
                      </w:r>
                      <w:r w:rsidRPr="001208AF">
                        <w:rPr>
                          <w:rFonts w:ascii="Arial" w:hAnsi="Arial" w:cs="Arial"/>
                        </w:rPr>
                        <w:t>oder S</w:t>
                      </w:r>
                      <w:r w:rsidRPr="001208AF">
                        <w:rPr>
                          <w:rFonts w:ascii="Arial" w:hAnsi="Arial" w:cs="Arial"/>
                          <w:vertAlign w:val="subscript"/>
                        </w:rPr>
                        <w:t>200</w:t>
                      </w:r>
                      <w:r w:rsidRPr="001208AF">
                        <w:rPr>
                          <w:rFonts w:ascii="Arial" w:hAnsi="Arial" w:cs="Arial"/>
                        </w:rPr>
                        <w:t xml:space="preserve"> </w:t>
                      </w:r>
                      <w:r w:rsidRPr="001208AF">
                        <w:rPr>
                          <w:rFonts w:ascii="Arial" w:hAnsi="Arial" w:cs="Arial"/>
                        </w:rPr>
                        <w:tab/>
                      </w:r>
                      <w:r w:rsidRPr="001208AF">
                        <w:rPr>
                          <w:rFonts w:ascii="Arial" w:hAnsi="Arial" w:cs="Arial"/>
                          <w:sz w:val="16"/>
                          <w:szCs w:val="16"/>
                        </w:rPr>
                        <w:t>(Aufzahlung)</w:t>
                      </w:r>
                    </w:p>
                    <w:p w14:paraId="440D9517"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rPr>
                      </w:pPr>
                      <w:r w:rsidRPr="001208AF">
                        <w:rPr>
                          <w:rFonts w:ascii="Arial" w:hAnsi="Arial" w:cs="Arial"/>
                        </w:rPr>
                        <w:t>Ausführung als Fluchtwegtüre EN179/EN1125</w:t>
                      </w:r>
                      <w:r w:rsidRPr="001208AF">
                        <w:rPr>
                          <w:rFonts w:ascii="Arial" w:hAnsi="Arial" w:cs="Arial"/>
                        </w:rPr>
                        <w:tab/>
                      </w:r>
                      <w:r w:rsidRPr="001208AF">
                        <w:rPr>
                          <w:rFonts w:ascii="Arial" w:hAnsi="Arial" w:cs="Arial"/>
                          <w:sz w:val="16"/>
                          <w:szCs w:val="16"/>
                        </w:rPr>
                        <w:t>(Aufzahlung)</w:t>
                      </w:r>
                    </w:p>
                    <w:p w14:paraId="581D7C2E"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rPr>
                      </w:pPr>
                      <w:r w:rsidRPr="001208AF">
                        <w:rPr>
                          <w:rFonts w:ascii="Arial" w:hAnsi="Arial" w:cs="Arial"/>
                        </w:rPr>
                        <w:t xml:space="preserve">runde / eckige Glaseinsätze als Option </w:t>
                      </w:r>
                      <w:r w:rsidRPr="001208AF">
                        <w:rPr>
                          <w:rFonts w:ascii="Arial" w:hAnsi="Arial" w:cs="Arial"/>
                        </w:rPr>
                        <w:tab/>
                        <w:t>(</w:t>
                      </w:r>
                      <w:r w:rsidRPr="001208AF">
                        <w:rPr>
                          <w:rFonts w:ascii="Arial" w:hAnsi="Arial" w:cs="Arial"/>
                          <w:sz w:val="16"/>
                          <w:szCs w:val="16"/>
                        </w:rPr>
                        <w:t>Aufzahlung)</w:t>
                      </w:r>
                    </w:p>
                    <w:p w14:paraId="7E31CEF8" w14:textId="77777777" w:rsidR="001D25D0" w:rsidRPr="001208AF" w:rsidRDefault="001D25D0" w:rsidP="0092368B">
                      <w:pPr>
                        <w:pStyle w:val="Listenabsatz"/>
                        <w:numPr>
                          <w:ilvl w:val="0"/>
                          <w:numId w:val="3"/>
                        </w:numPr>
                        <w:tabs>
                          <w:tab w:val="left" w:pos="680"/>
                          <w:tab w:val="left" w:pos="2694"/>
                          <w:tab w:val="left" w:pos="2722"/>
                          <w:tab w:val="left" w:pos="5529"/>
                        </w:tabs>
                        <w:rPr>
                          <w:rFonts w:ascii="Arial" w:hAnsi="Arial" w:cs="Arial"/>
                        </w:rPr>
                      </w:pPr>
                      <w:r w:rsidRPr="001208AF">
                        <w:rPr>
                          <w:rFonts w:ascii="Arial" w:hAnsi="Arial" w:cs="Arial"/>
                        </w:rPr>
                        <w:t xml:space="preserve">Oberteil </w:t>
                      </w:r>
                      <w:r w:rsidR="00FD4FE4">
                        <w:rPr>
                          <w:rFonts w:ascii="Arial" w:hAnsi="Arial" w:cs="Arial"/>
                        </w:rPr>
                        <w:t>nicht möglich</w:t>
                      </w:r>
                      <w:r w:rsidRPr="001208AF">
                        <w:rPr>
                          <w:rFonts w:ascii="Arial" w:hAnsi="Arial" w:cs="Arial"/>
                          <w:sz w:val="16"/>
                          <w:szCs w:val="16"/>
                        </w:rPr>
                        <w:t xml:space="preserve"> </w:t>
                      </w:r>
                    </w:p>
                    <w:p w14:paraId="57DDED43" w14:textId="77777777" w:rsidR="001D25D0" w:rsidRPr="00B87928" w:rsidRDefault="001D25D0" w:rsidP="001D25D0">
                      <w:pPr>
                        <w:tabs>
                          <w:tab w:val="left" w:pos="680"/>
                          <w:tab w:val="left" w:pos="2694"/>
                          <w:tab w:val="left" w:pos="2722"/>
                          <w:tab w:val="left" w:pos="4962"/>
                        </w:tabs>
                        <w:rPr>
                          <w:rFonts w:ascii="Arial" w:hAnsi="Arial" w:cs="Arial"/>
                          <w:sz w:val="10"/>
                          <w:szCs w:val="10"/>
                        </w:rPr>
                      </w:pPr>
                    </w:p>
                    <w:p w14:paraId="77E41634" w14:textId="77777777" w:rsidR="001D25D0" w:rsidRDefault="001D25D0" w:rsidP="001D25D0">
                      <w:pPr>
                        <w:rPr>
                          <w:rFonts w:ascii="Arial" w:hAnsi="Arial" w:cs="Arial"/>
                          <w:b/>
                          <w:highlight w:val="yellow"/>
                        </w:rPr>
                      </w:pPr>
                      <w:r w:rsidRPr="00170735">
                        <w:rPr>
                          <w:rFonts w:ascii="Arial" w:hAnsi="Arial" w:cs="Arial"/>
                          <w:b/>
                        </w:rPr>
                        <w:t xml:space="preserve">Zugelassene Abmessungen </w:t>
                      </w:r>
                      <w:r w:rsidRPr="00170735">
                        <w:rPr>
                          <w:rFonts w:ascii="Arial" w:hAnsi="Arial" w:cs="Arial"/>
                        </w:rPr>
                        <w:t>(Stocklichte</w:t>
                      </w:r>
                      <w:r>
                        <w:rPr>
                          <w:rFonts w:ascii="Arial" w:hAnsi="Arial" w:cs="Arial"/>
                        </w:rPr>
                        <w:t xml:space="preserve"> B x H) </w:t>
                      </w:r>
                    </w:p>
                    <w:p w14:paraId="0434B431" w14:textId="77777777" w:rsidR="001D25D0" w:rsidRDefault="00A70E83"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SLB </w:t>
                      </w:r>
                      <w:r w:rsidR="00116022">
                        <w:rPr>
                          <w:rFonts w:ascii="Arial" w:hAnsi="Arial" w:cs="Arial"/>
                        </w:rPr>
                        <w:t xml:space="preserve">x SLH </w:t>
                      </w:r>
                      <w:r w:rsidR="00170735">
                        <w:rPr>
                          <w:rFonts w:ascii="Arial" w:hAnsi="Arial" w:cs="Arial"/>
                        </w:rPr>
                        <w:t>min. 1.100 – 2.500</w:t>
                      </w:r>
                      <w:r w:rsidR="001D25D0">
                        <w:rPr>
                          <w:rFonts w:ascii="Arial" w:hAnsi="Arial" w:cs="Arial"/>
                        </w:rPr>
                        <w:t xml:space="preserve"> mm</w:t>
                      </w:r>
                    </w:p>
                    <w:p w14:paraId="74F17378" w14:textId="77777777" w:rsidR="001D25D0" w:rsidRDefault="00116022"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SLB x SLH</w:t>
                      </w:r>
                      <w:r w:rsidR="00170735">
                        <w:rPr>
                          <w:rFonts w:ascii="Arial" w:hAnsi="Arial" w:cs="Arial"/>
                        </w:rPr>
                        <w:t xml:space="preserve"> </w:t>
                      </w:r>
                      <w:r>
                        <w:rPr>
                          <w:rFonts w:ascii="Arial" w:hAnsi="Arial" w:cs="Arial"/>
                        </w:rPr>
                        <w:t>max</w:t>
                      </w:r>
                      <w:r w:rsidR="00170735">
                        <w:rPr>
                          <w:rFonts w:ascii="Arial" w:hAnsi="Arial" w:cs="Arial"/>
                        </w:rPr>
                        <w:t>. 2.000 – max. 2.500</w:t>
                      </w:r>
                      <w:r w:rsidR="001D25D0">
                        <w:rPr>
                          <w:rFonts w:ascii="Arial" w:hAnsi="Arial" w:cs="Arial"/>
                        </w:rPr>
                        <w:t xml:space="preserve"> mm</w:t>
                      </w:r>
                    </w:p>
                    <w:p w14:paraId="6DE7C138" w14:textId="77777777" w:rsidR="001D25D0" w:rsidRPr="00B87928" w:rsidRDefault="001D25D0" w:rsidP="001D25D0">
                      <w:pPr>
                        <w:pStyle w:val="Listenabsatz"/>
                        <w:tabs>
                          <w:tab w:val="left" w:pos="680"/>
                          <w:tab w:val="left" w:pos="2694"/>
                          <w:tab w:val="left" w:pos="2722"/>
                          <w:tab w:val="left" w:pos="7797"/>
                        </w:tabs>
                        <w:rPr>
                          <w:rFonts w:ascii="Arial" w:hAnsi="Arial" w:cs="Arial"/>
                          <w:sz w:val="10"/>
                          <w:szCs w:val="10"/>
                        </w:rPr>
                      </w:pPr>
                    </w:p>
                    <w:p w14:paraId="6EEC80A5" w14:textId="77777777" w:rsidR="001D25D0" w:rsidRDefault="001D25D0" w:rsidP="001D25D0">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02102B2A"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4154890E"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631AAAAA"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11121EAB"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Leichtbauwände (z.B. Gipskartonständerwand) mind. REI90, Schachtwand</w:t>
                      </w:r>
                    </w:p>
                    <w:p w14:paraId="7F2F309A" w14:textId="77777777" w:rsidR="001D25D0" w:rsidRDefault="001D25D0" w:rsidP="001D25D0">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EA7010">
        <w:rPr>
          <w:rFonts w:cs="Arial"/>
          <w:b/>
          <w:color w:val="auto"/>
          <w:w w:val="100"/>
          <w:sz w:val="28"/>
          <w:szCs w:val="28"/>
          <w:lang w:eastAsia="de-AT"/>
        </w:rPr>
        <w:t>lassic</w:t>
      </w:r>
      <w:r w:rsidR="004C50EB">
        <w:rPr>
          <w:rFonts w:cs="Arial"/>
          <w:b/>
          <w:color w:val="auto"/>
          <w:w w:val="100"/>
          <w:sz w:val="28"/>
          <w:szCs w:val="28"/>
          <w:lang w:eastAsia="de-AT"/>
        </w:rPr>
        <w:t>-90</w:t>
      </w:r>
      <w:r w:rsidR="0092368B">
        <w:rPr>
          <w:rFonts w:cs="Arial"/>
          <w:b/>
          <w:color w:val="auto"/>
          <w:w w:val="100"/>
          <w:sz w:val="28"/>
          <w:szCs w:val="28"/>
          <w:lang w:eastAsia="de-AT"/>
        </w:rPr>
        <w:t xml:space="preserve"> </w:t>
      </w:r>
      <w:r w:rsidR="00763E82">
        <w:rPr>
          <w:rFonts w:cs="Arial"/>
          <w:b/>
          <w:color w:val="auto"/>
          <w:w w:val="100"/>
          <w:sz w:val="28"/>
          <w:szCs w:val="28"/>
          <w:vertAlign w:val="superscript"/>
          <w:lang w:eastAsia="de-AT"/>
        </w:rPr>
        <w:t>h</w:t>
      </w:r>
      <w:r w:rsidR="00EA7010" w:rsidRPr="00EA7010">
        <w:rPr>
          <w:rFonts w:cs="Arial"/>
          <w:b/>
          <w:color w:val="auto"/>
          <w:w w:val="100"/>
          <w:sz w:val="28"/>
          <w:szCs w:val="28"/>
          <w:vertAlign w:val="superscript"/>
          <w:lang w:eastAsia="de-AT"/>
        </w:rPr>
        <w:t>ochschalldämmend</w:t>
      </w:r>
      <w:r w:rsidR="004C50EB">
        <w:rPr>
          <w:rFonts w:cs="Arial"/>
          <w:b/>
          <w:color w:val="auto"/>
          <w:w w:val="100"/>
          <w:sz w:val="28"/>
          <w:szCs w:val="28"/>
          <w:lang w:eastAsia="de-AT"/>
        </w:rPr>
        <w:t>,</w:t>
      </w:r>
      <w:r w:rsidR="00E536C7">
        <w:rPr>
          <w:rFonts w:cs="Arial"/>
          <w:b/>
          <w:color w:val="auto"/>
          <w:w w:val="100"/>
          <w:sz w:val="28"/>
          <w:szCs w:val="28"/>
          <w:lang w:eastAsia="de-AT"/>
        </w:rPr>
        <w:t xml:space="preserve"> </w:t>
      </w:r>
      <w:r w:rsidR="00DD3589">
        <w:rPr>
          <w:rFonts w:cs="Arial"/>
          <w:b/>
          <w:color w:val="auto"/>
          <w:w w:val="100"/>
          <w:sz w:val="28"/>
          <w:szCs w:val="28"/>
          <w:lang w:eastAsia="de-AT"/>
        </w:rPr>
        <w:t>2</w:t>
      </w:r>
      <w:r w:rsidR="00C21328">
        <w:rPr>
          <w:rFonts w:cs="Arial"/>
          <w:b/>
          <w:color w:val="auto"/>
          <w:w w:val="100"/>
          <w:sz w:val="28"/>
          <w:szCs w:val="28"/>
          <w:lang w:eastAsia="de-AT"/>
        </w:rPr>
        <w:t>-flügelig</w:t>
      </w:r>
    </w:p>
    <w:p w14:paraId="62481679" w14:textId="77777777" w:rsidR="00EC0096" w:rsidRDefault="00EC0096" w:rsidP="00016D5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rPr>
      </w:pPr>
      <w:r w:rsidRPr="00016D57">
        <w:rPr>
          <w:rFonts w:cs="Arial"/>
        </w:rPr>
        <w:t>Allgemeine</w:t>
      </w:r>
      <w:r>
        <w:rPr>
          <w:rFonts w:cs="Arial"/>
          <w:i/>
        </w:rPr>
        <w:t xml:space="preserve"> Konstruktionsbeschreibung</w:t>
      </w:r>
      <w:r>
        <w:rPr>
          <w:rFonts w:cs="Arial"/>
        </w:rPr>
        <w:t>:</w:t>
      </w:r>
    </w:p>
    <w:p w14:paraId="0293003E" w14:textId="77777777" w:rsidR="00EC0096" w:rsidRDefault="00EC0096" w:rsidP="00AB6FB8">
      <w:pPr>
        <w:ind w:right="253"/>
        <w:jc w:val="both"/>
        <w:rPr>
          <w:rFonts w:ascii="Arial" w:hAnsi="Arial" w:cs="Arial"/>
        </w:rPr>
      </w:pPr>
      <w:r>
        <w:rPr>
          <w:rFonts w:ascii="Arial" w:hAnsi="Arial" w:cs="Arial"/>
          <w:b/>
        </w:rPr>
        <w:t>Türblatt</w:t>
      </w:r>
      <w:r>
        <w:rPr>
          <w:rFonts w:ascii="Arial" w:hAnsi="Arial" w:cs="Arial"/>
        </w:rPr>
        <w:t xml:space="preserve"> mit Doppelfalz mit planebener Oberfläche aus verzinktem Stahlblech 0,75 mm dick, vollflächig verklebt mit Isolierung, Türblatt flächenbündig, mit Doppeldichtungen, Türblattdicke 110 mm. Einbauteile und Einlegeteile entsprechend Grundausführung sowie Angepasst an die jeweiligen Aufzahlungsvarianten. Türblatt sendzimirverzinkt oder pulverbeschichtet, Farbe nach Wahl des Auftraggebers aus den RAL-Standardfarben (Glanzgrad 30+/-10). Bodenabdichtung als automatische Bodenabsenkdichtungen für Verminderung des Luftschalls im Bodenbereichs. 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 </w:t>
      </w:r>
    </w:p>
    <w:p w14:paraId="5C7D0DA8" w14:textId="77777777" w:rsidR="00EC0096" w:rsidRDefault="00EC0096" w:rsidP="00AB6FB8">
      <w:pPr>
        <w:ind w:right="253"/>
        <w:rPr>
          <w:rFonts w:ascii="Arial" w:hAnsi="Arial" w:cs="Arial"/>
          <w:sz w:val="10"/>
          <w:szCs w:val="10"/>
        </w:rPr>
      </w:pPr>
    </w:p>
    <w:p w14:paraId="4481DCA5" w14:textId="77777777" w:rsidR="00EC0096" w:rsidRDefault="00EC0096" w:rsidP="00AB6FB8">
      <w:pPr>
        <w:ind w:right="253"/>
        <w:jc w:val="both"/>
        <w:rPr>
          <w:rFonts w:ascii="Arial" w:hAnsi="Arial" w:cs="Arial"/>
        </w:rPr>
      </w:pPr>
      <w:r>
        <w:rPr>
          <w:rFonts w:ascii="Arial" w:hAnsi="Arial" w:cs="Arial"/>
          <w:b/>
        </w:rPr>
        <w:t xml:space="preserve">Zarge </w:t>
      </w:r>
      <w:r>
        <w:rPr>
          <w:rFonts w:ascii="Arial" w:hAnsi="Arial" w:cs="Arial"/>
        </w:rPr>
        <w:t>als schalldämmende Doppelfalzzarge (Eck-, Block oder Umfassungszarge)</w:t>
      </w:r>
      <w:r>
        <w:rPr>
          <w:rFonts w:ascii="Arial" w:hAnsi="Arial" w:cs="Arial"/>
          <w:b/>
        </w:rPr>
        <w:t xml:space="preserve"> </w:t>
      </w:r>
      <w:r>
        <w:rPr>
          <w:rFonts w:ascii="Arial" w:hAnsi="Arial" w:cs="Arial"/>
        </w:rPr>
        <w:t>in RAL nach Wahl des Auftraggebers bei erfolgter Beauftragung. Ausführung aus 1,5 bzw. 2 mm dickem verzinktem Stahlblech. Spiegelbreite der Zargen je nach Ausführung von 40</w:t>
      </w:r>
      <w:r w:rsidR="003124CD">
        <w:rPr>
          <w:rFonts w:ascii="Arial" w:hAnsi="Arial" w:cs="Arial"/>
        </w:rPr>
        <w:t xml:space="preserve"> </w:t>
      </w:r>
      <w:r>
        <w:rPr>
          <w:rFonts w:ascii="Arial" w:hAnsi="Arial" w:cs="Arial"/>
        </w:rPr>
        <w:t>bis 100</w:t>
      </w:r>
      <w:r w:rsidR="003124CD">
        <w:rPr>
          <w:rFonts w:ascii="Arial" w:hAnsi="Arial" w:cs="Arial"/>
        </w:rPr>
        <w:t xml:space="preserve"> </w:t>
      </w:r>
      <w:r>
        <w:rPr>
          <w:rFonts w:ascii="Arial" w:hAnsi="Arial" w:cs="Arial"/>
        </w:rPr>
        <w:t>mm; Profilbreite 100</w:t>
      </w:r>
      <w:r w:rsidR="0092368B">
        <w:rPr>
          <w:rFonts w:ascii="Arial" w:hAnsi="Arial" w:cs="Arial"/>
        </w:rPr>
        <w:t xml:space="preserve"> bis </w:t>
      </w:r>
      <w:r>
        <w:rPr>
          <w:rFonts w:ascii="Arial" w:hAnsi="Arial" w:cs="Arial"/>
        </w:rPr>
        <w:t>400 mm (Umfassungszargen bis 520</w:t>
      </w:r>
      <w:r w:rsidR="00656E5C">
        <w:rPr>
          <w:rFonts w:ascii="Arial" w:hAnsi="Arial" w:cs="Arial"/>
        </w:rPr>
        <w:t xml:space="preserve"> </w:t>
      </w:r>
      <w:r>
        <w:rPr>
          <w:rFonts w:ascii="Arial" w:hAnsi="Arial" w:cs="Arial"/>
        </w:rPr>
        <w:t>mm). Falzmaß 100</w:t>
      </w:r>
      <w:r w:rsidR="0092368B">
        <w:rPr>
          <w:rFonts w:ascii="Arial" w:hAnsi="Arial" w:cs="Arial"/>
        </w:rPr>
        <w:t xml:space="preserve"> </w:t>
      </w:r>
      <w:r>
        <w:rPr>
          <w:rFonts w:ascii="Arial" w:hAnsi="Arial" w:cs="Arial"/>
        </w:rPr>
        <w:t>x</w:t>
      </w:r>
      <w:r w:rsidR="0092368B">
        <w:rPr>
          <w:rFonts w:ascii="Arial" w:hAnsi="Arial" w:cs="Arial"/>
        </w:rPr>
        <w:t xml:space="preserve"> </w:t>
      </w:r>
      <w:r>
        <w:rPr>
          <w:rFonts w:ascii="Arial" w:hAnsi="Arial" w:cs="Arial"/>
        </w:rPr>
        <w:t xml:space="preserve">30 mm, mit oder ohne Bodeneinstand. Ausführungen für Mauerpratzen- oder Dübelmontage. Die Zargen sind auf Veranlassung des Auftraggebers (“bauseits“) mit Mörtel zu hinter füttern um entsprechende schalldämmende Eigenschaften zu erwirken. die Zargen werden in den Doppelfalz mit Dichtungen zur Schalldämmung ausgeführt. </w:t>
      </w:r>
    </w:p>
    <w:p w14:paraId="44FA8507" w14:textId="77777777" w:rsidR="00EC0096" w:rsidRPr="00EC0096" w:rsidRDefault="00EC0096" w:rsidP="00AB6FB8">
      <w:pPr>
        <w:ind w:right="253"/>
        <w:rPr>
          <w:rFonts w:ascii="Arial" w:hAnsi="Arial" w:cs="Arial"/>
          <w:sz w:val="10"/>
          <w:szCs w:val="10"/>
        </w:rPr>
      </w:pPr>
    </w:p>
    <w:p w14:paraId="59CE2446" w14:textId="77777777" w:rsidR="00EC0096" w:rsidRDefault="00EC0096" w:rsidP="00AB6FB8">
      <w:pPr>
        <w:ind w:right="253"/>
        <w:jc w:val="both"/>
        <w:rPr>
          <w:rFonts w:ascii="Arial" w:hAnsi="Arial" w:cs="Arial"/>
        </w:rPr>
      </w:pPr>
      <w:r>
        <w:rPr>
          <w:rFonts w:ascii="Arial" w:hAnsi="Arial" w:cs="Arial"/>
          <w:b/>
        </w:rPr>
        <w:t xml:space="preserve">Beschlag </w:t>
      </w:r>
      <w:r>
        <w:rPr>
          <w:rFonts w:ascii="Arial" w:hAnsi="Arial" w:cs="Arial"/>
        </w:rPr>
        <w:t xml:space="preserve">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Eine ordnungsgemäße und langlebige Funktion durch ausreichende Anzahl an Bänder ist vorzusehen. </w:t>
      </w:r>
      <w:r w:rsidR="00E57DCB">
        <w:rPr>
          <w:rFonts w:ascii="Arial" w:hAnsi="Arial" w:cs="Arial"/>
        </w:rPr>
        <w:t xml:space="preserve">Eine Selbstschließfunktion durch entsprechende Schließmechanismen wie Oberkopftürschließer, z.B. GEZE TS91/TS3000 </w:t>
      </w:r>
      <w:r w:rsidR="002F03FD">
        <w:rPr>
          <w:rFonts w:ascii="Arial" w:hAnsi="Arial" w:cs="Arial"/>
        </w:rPr>
        <w:t xml:space="preserve">samt Schließfolgeregelung </w:t>
      </w:r>
      <w:r w:rsidR="00E57DCB">
        <w:rPr>
          <w:rFonts w:ascii="Arial" w:hAnsi="Arial" w:cs="Arial"/>
        </w:rPr>
        <w:t>oder gleichwertiges, sichergestellt. Offenhalteanlagen/Feststellanlagen (FSA) sind als Aufzahlungspositionen möglich.</w:t>
      </w:r>
    </w:p>
    <w:p w14:paraId="273AFCD0" w14:textId="77777777" w:rsidR="0092368B" w:rsidRPr="005D1BCD" w:rsidRDefault="0092368B" w:rsidP="00AB6FB8">
      <w:pPr>
        <w:ind w:right="253"/>
        <w:jc w:val="both"/>
        <w:rPr>
          <w:rFonts w:ascii="Arial" w:hAnsi="Arial" w:cs="Arial"/>
          <w:sz w:val="10"/>
          <w:szCs w:val="10"/>
        </w:rPr>
      </w:pPr>
    </w:p>
    <w:p w14:paraId="7CFBA010" w14:textId="77777777" w:rsidR="00016D57" w:rsidRDefault="00016D57" w:rsidP="00016D57">
      <w:pPr>
        <w:tabs>
          <w:tab w:val="left" w:pos="5436"/>
        </w:tabs>
        <w:ind w:right="112"/>
        <w:jc w:val="both"/>
        <w:rPr>
          <w:rFonts w:ascii="Arial" w:hAnsi="Arial" w:cs="Arial"/>
          <w:b/>
        </w:rPr>
      </w:pPr>
      <w:bookmarkStart w:id="1" w:name="_Hlk98332653"/>
      <w:r>
        <w:rPr>
          <w:rFonts w:ascii="Arial" w:hAnsi="Arial" w:cs="Arial"/>
          <w:b/>
        </w:rPr>
        <w:t xml:space="preserve">Vorbemerkung (Definition EN179 / EN1125 sowie PANIK E / PANIK B): </w:t>
      </w:r>
    </w:p>
    <w:p w14:paraId="5C389021" w14:textId="77777777" w:rsidR="00016D57" w:rsidRDefault="00016D57" w:rsidP="00016D57">
      <w:pPr>
        <w:ind w:right="452"/>
        <w:jc w:val="both"/>
        <w:rPr>
          <w:rFonts w:ascii="Arial" w:hAnsi="Arial" w:cs="Arial"/>
          <w:b/>
        </w:rPr>
      </w:pPr>
    </w:p>
    <w:p w14:paraId="00FE27D2" w14:textId="77777777" w:rsidR="00016D57" w:rsidRDefault="00016D57" w:rsidP="00016D57">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314A50FF" w14:textId="77777777" w:rsidR="00016D57" w:rsidRDefault="00016D57" w:rsidP="00016D57">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0B1218D6" w14:textId="77777777" w:rsidR="00016D57" w:rsidRDefault="00016D57" w:rsidP="00016D57">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504F92AF" w14:textId="77777777" w:rsidR="00016D57" w:rsidRDefault="00016D57" w:rsidP="00016D57">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17BB29F7" w14:textId="77777777" w:rsidR="00016D57" w:rsidRDefault="00016D57" w:rsidP="00016D57">
      <w:pPr>
        <w:ind w:right="452"/>
        <w:jc w:val="both"/>
        <w:rPr>
          <w:rFonts w:ascii="Arial" w:hAnsi="Arial" w:cs="Arial"/>
          <w:strike/>
        </w:rPr>
      </w:pPr>
      <w:r>
        <w:rPr>
          <w:rFonts w:ascii="Arial" w:hAnsi="Arial" w:cs="Arial"/>
          <w:strike/>
        </w:rPr>
        <w:t xml:space="preserve"> </w:t>
      </w:r>
    </w:p>
    <w:p w14:paraId="0245B78F" w14:textId="77777777" w:rsidR="00016D57" w:rsidRDefault="00016D57" w:rsidP="00016D57">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009B069D" w14:textId="45E3CFB7" w:rsidR="00016D57" w:rsidRDefault="00016D57" w:rsidP="00016D57">
      <w:pPr>
        <w:ind w:right="253"/>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bookmarkEnd w:id="1"/>
    <w:p w14:paraId="4FA4677C" w14:textId="77777777" w:rsidR="00016D57" w:rsidRPr="00EC0096" w:rsidRDefault="00016D57" w:rsidP="00016D57">
      <w:pPr>
        <w:ind w:right="253"/>
        <w:rPr>
          <w:rFonts w:ascii="Arial" w:hAnsi="Arial" w:cs="Arial"/>
          <w:sz w:val="10"/>
          <w:szCs w:val="10"/>
        </w:rPr>
      </w:pPr>
    </w:p>
    <w:p w14:paraId="56596AC2" w14:textId="77777777" w:rsidR="00016D57" w:rsidRDefault="00016D57" w:rsidP="00016D57">
      <w:pPr>
        <w:ind w:right="253"/>
        <w:jc w:val="both"/>
        <w:rPr>
          <w:rFonts w:ascii="Arial" w:hAnsi="Arial" w:cs="Arial"/>
        </w:rPr>
      </w:pPr>
      <w:r w:rsidRPr="00932BA9">
        <w:rPr>
          <w:rFonts w:ascii="Arial" w:hAnsi="Arial" w:cs="Arial"/>
          <w:b/>
        </w:rPr>
        <w:t>Feuerschutz entsprechend ÖNORM EN 1</w:t>
      </w:r>
      <w:r>
        <w:rPr>
          <w:rFonts w:ascii="Arial" w:hAnsi="Arial" w:cs="Arial"/>
          <w:b/>
        </w:rPr>
        <w:t>3501-2</w:t>
      </w:r>
      <w:r w:rsidRPr="00932BA9">
        <w:rPr>
          <w:rFonts w:ascii="Arial" w:hAnsi="Arial" w:cs="Arial"/>
          <w:b/>
        </w:rPr>
        <w:t>:</w:t>
      </w:r>
      <w:r>
        <w:rPr>
          <w:rFonts w:ascii="Arial" w:hAnsi="Arial" w:cs="Arial"/>
        </w:rPr>
        <w:t xml:space="preserve"> EI</w:t>
      </w:r>
      <w:r w:rsidRPr="00AB6021">
        <w:rPr>
          <w:rFonts w:ascii="Arial" w:hAnsi="Arial" w:cs="Arial"/>
          <w:vertAlign w:val="subscript"/>
        </w:rPr>
        <w:t>2</w:t>
      </w:r>
      <w:r>
        <w:rPr>
          <w:rFonts w:ascii="Arial" w:hAnsi="Arial" w:cs="Arial"/>
        </w:rPr>
        <w:t>90-C</w:t>
      </w:r>
    </w:p>
    <w:p w14:paraId="479F9FB9" w14:textId="3F617762" w:rsidR="00016D57" w:rsidRDefault="00016D57" w:rsidP="00016D57">
      <w:pPr>
        <w:ind w:right="452"/>
        <w:jc w:val="both"/>
        <w:rPr>
          <w:rFonts w:ascii="Arial" w:hAnsi="Arial" w:cs="Arial"/>
        </w:rPr>
      </w:pPr>
    </w:p>
    <w:p w14:paraId="51BF4D95" w14:textId="77777777" w:rsidR="00016D57" w:rsidRDefault="00016D57" w:rsidP="00016D57">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331021A6" w14:textId="77777777" w:rsidR="00016D57" w:rsidRDefault="00016D57" w:rsidP="00016D57">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0CE7B2F3" w14:textId="77777777" w:rsidR="00016D57" w:rsidRDefault="00016D57" w:rsidP="00016D57">
      <w:pPr>
        <w:ind w:right="112"/>
        <w:jc w:val="both"/>
        <w:rPr>
          <w:rFonts w:ascii="Arial" w:hAnsi="Arial" w:cs="Arial"/>
          <w:sz w:val="10"/>
          <w:szCs w:val="10"/>
        </w:rPr>
      </w:pPr>
    </w:p>
    <w:p w14:paraId="2FC8DF5B" w14:textId="77777777" w:rsidR="00016D57" w:rsidRDefault="00016D57" w:rsidP="00016D57">
      <w:pPr>
        <w:ind w:right="112"/>
        <w:jc w:val="both"/>
        <w:rPr>
          <w:rFonts w:ascii="Arial" w:hAnsi="Arial" w:cs="Arial"/>
        </w:rPr>
      </w:pPr>
      <w:r>
        <w:rPr>
          <w:rFonts w:ascii="Arial" w:hAnsi="Arial" w:cs="Arial"/>
        </w:rPr>
        <w:t>Bei Auswahl Brandschutz, Rauchschutz, Einbruchhemmung sind die Ein- und Anbaubauteile entsprechend Zulassung für die gewählte Option zu verwenden!  Anlage versteht sich fertig inklusive Lieferung, Montage und falls erforderlich (z.B. Antrieb) Abnahme durch einen Ziviltechniker.</w:t>
      </w:r>
    </w:p>
    <w:p w14:paraId="5AB36D75" w14:textId="77777777" w:rsidR="00106C1B" w:rsidRPr="00EC0096" w:rsidRDefault="00106C1B" w:rsidP="00AB6FB8">
      <w:pPr>
        <w:ind w:right="253"/>
        <w:rPr>
          <w:rFonts w:ascii="Arial" w:hAnsi="Arial" w:cs="Arial"/>
        </w:rPr>
      </w:pPr>
    </w:p>
    <w:p w14:paraId="307B1352" w14:textId="77777777" w:rsidR="00482709" w:rsidRPr="00EC0096" w:rsidRDefault="00482709" w:rsidP="00016D5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color w:val="000000"/>
        </w:rPr>
      </w:pPr>
      <w:r w:rsidRPr="00EC0096">
        <w:rPr>
          <w:rFonts w:cs="Arial"/>
          <w:color w:val="000000"/>
        </w:rPr>
        <w:t xml:space="preserve">1 flg. isolierte </w:t>
      </w:r>
      <w:r w:rsidRPr="00016D57">
        <w:rPr>
          <w:rFonts w:cs="Arial"/>
        </w:rPr>
        <w:t>hochschalldämmende</w:t>
      </w:r>
      <w:r w:rsidRPr="00EC0096">
        <w:rPr>
          <w:rFonts w:cs="Arial"/>
          <w:color w:val="000000"/>
        </w:rPr>
        <w:t xml:space="preserve"> und brandbeständige Drehflügeltüre, mit Zarge</w:t>
      </w:r>
    </w:p>
    <w:p w14:paraId="7CA10741" w14:textId="77777777" w:rsidR="005C0199" w:rsidRPr="00EC0096" w:rsidRDefault="00021F2B" w:rsidP="00AB6FB8">
      <w:pPr>
        <w:ind w:right="253"/>
        <w:rPr>
          <w:rFonts w:ascii="Arial" w:hAnsi="Arial" w:cs="Arial"/>
          <w:bCs/>
          <w:lang w:eastAsia="de-DE"/>
        </w:rPr>
      </w:pPr>
      <w:r>
        <w:rPr>
          <w:rFonts w:ascii="Arial" w:hAnsi="Arial" w:cs="Arial"/>
          <w:bCs/>
          <w:lang w:eastAsia="de-DE"/>
        </w:rPr>
        <w:t xml:space="preserve">z.B. </w:t>
      </w:r>
      <w:r w:rsidR="005C0199" w:rsidRPr="00EC0096">
        <w:rPr>
          <w:rFonts w:ascii="Arial" w:hAnsi="Arial" w:cs="Arial"/>
          <w:b/>
          <w:bCs/>
          <w:lang w:eastAsia="de-DE"/>
        </w:rPr>
        <w:t>P</w:t>
      </w:r>
      <w:r w:rsidR="00AC2552" w:rsidRPr="00EC0096">
        <w:rPr>
          <w:rFonts w:ascii="Arial" w:hAnsi="Arial" w:cs="Arial"/>
          <w:b/>
          <w:bCs/>
          <w:lang w:eastAsia="de-DE"/>
        </w:rPr>
        <w:t>ENEDERc</w:t>
      </w:r>
      <w:r w:rsidR="005C0199" w:rsidRPr="00EC0096">
        <w:rPr>
          <w:rFonts w:ascii="Arial" w:hAnsi="Arial" w:cs="Arial"/>
          <w:b/>
          <w:bCs/>
          <w:lang w:eastAsia="de-DE"/>
        </w:rPr>
        <w:t>lassic</w:t>
      </w:r>
      <w:r w:rsidR="004C50EB">
        <w:rPr>
          <w:rFonts w:ascii="Arial" w:hAnsi="Arial" w:cs="Arial"/>
          <w:b/>
          <w:bCs/>
          <w:lang w:eastAsia="de-DE"/>
        </w:rPr>
        <w:t>-90</w:t>
      </w:r>
      <w:r w:rsidR="0092368B">
        <w:rPr>
          <w:rFonts w:ascii="Arial" w:hAnsi="Arial" w:cs="Arial"/>
          <w:b/>
          <w:bCs/>
          <w:lang w:eastAsia="de-DE"/>
        </w:rPr>
        <w:t xml:space="preserve"> </w:t>
      </w:r>
      <w:r w:rsidR="00763E82">
        <w:rPr>
          <w:rFonts w:ascii="Arial" w:hAnsi="Arial" w:cs="Arial"/>
          <w:b/>
          <w:bCs/>
          <w:vertAlign w:val="superscript"/>
          <w:lang w:eastAsia="de-DE"/>
        </w:rPr>
        <w:t>h</w:t>
      </w:r>
      <w:r w:rsidR="001A4611" w:rsidRPr="00EC0096">
        <w:rPr>
          <w:rFonts w:ascii="Arial" w:hAnsi="Arial" w:cs="Arial"/>
          <w:b/>
          <w:bCs/>
          <w:vertAlign w:val="superscript"/>
          <w:lang w:eastAsia="de-DE"/>
        </w:rPr>
        <w:t>o</w:t>
      </w:r>
      <w:r w:rsidR="00166A7D" w:rsidRPr="00EC0096">
        <w:rPr>
          <w:rFonts w:ascii="Arial" w:hAnsi="Arial" w:cs="Arial"/>
          <w:b/>
          <w:bCs/>
          <w:vertAlign w:val="superscript"/>
          <w:lang w:eastAsia="de-DE"/>
        </w:rPr>
        <w:t>chschalldämmend</w:t>
      </w:r>
      <w:r w:rsidR="001A4611" w:rsidRPr="00EC0096">
        <w:rPr>
          <w:rFonts w:ascii="Arial" w:hAnsi="Arial" w:cs="Arial"/>
        </w:rPr>
        <w:t xml:space="preserve">, oder </w:t>
      </w:r>
      <w:r w:rsidR="00180E44">
        <w:rPr>
          <w:rFonts w:ascii="Arial" w:hAnsi="Arial" w:cs="Arial"/>
        </w:rPr>
        <w:t>G</w:t>
      </w:r>
      <w:r w:rsidR="001A4611" w:rsidRPr="00EC0096">
        <w:rPr>
          <w:rFonts w:ascii="Arial" w:hAnsi="Arial" w:cs="Arial"/>
        </w:rPr>
        <w:t>leichwertiges</w:t>
      </w:r>
    </w:p>
    <w:p w14:paraId="48A039FB" w14:textId="77777777" w:rsidR="008E6298" w:rsidRPr="00EC0096" w:rsidRDefault="008E6298" w:rsidP="00AB6FB8">
      <w:pPr>
        <w:ind w:right="253"/>
        <w:rPr>
          <w:rFonts w:ascii="Arial" w:hAnsi="Arial" w:cs="Arial"/>
          <w:b/>
          <w:bCs/>
        </w:rPr>
      </w:pPr>
      <w:r w:rsidRPr="00EC0096">
        <w:rPr>
          <w:rFonts w:ascii="Arial" w:hAnsi="Arial" w:cs="Arial"/>
        </w:rPr>
        <w:t xml:space="preserve">Angebotenes Erzeugnis: </w:t>
      </w:r>
      <w:r w:rsidRPr="00EC0096">
        <w:rPr>
          <w:rFonts w:ascii="Arial" w:hAnsi="Arial" w:cs="Arial"/>
          <w:b/>
          <w:bCs/>
        </w:rPr>
        <w:t>. . . . . . . . . . . .</w:t>
      </w:r>
    </w:p>
    <w:p w14:paraId="45DD2547" w14:textId="77777777" w:rsidR="007A254F" w:rsidRPr="00EC0096" w:rsidRDefault="007A254F" w:rsidP="00AB6FB8">
      <w:pPr>
        <w:ind w:right="253"/>
        <w:rPr>
          <w:rFonts w:ascii="Arial" w:hAnsi="Arial" w:cs="Arial"/>
          <w:b/>
          <w:bCs/>
          <w:sz w:val="10"/>
          <w:szCs w:val="10"/>
        </w:rPr>
      </w:pPr>
    </w:p>
    <w:p w14:paraId="4F89E6F4" w14:textId="77777777" w:rsidR="00016D57" w:rsidRDefault="00016D57" w:rsidP="00016D57">
      <w:pPr>
        <w:pStyle w:val="Normal"/>
        <w:keepNext/>
        <w:keepLines/>
        <w:widowControl/>
        <w:tabs>
          <w:tab w:val="left" w:pos="3544"/>
          <w:tab w:val="left" w:pos="6663"/>
        </w:tabs>
        <w:ind w:right="-30"/>
        <w:rPr>
          <w:color w:val="000000"/>
          <w:sz w:val="20"/>
          <w:szCs w:val="20"/>
          <w:lang w:val="de-DE"/>
        </w:rPr>
      </w:pPr>
      <w:bookmarkStart w:id="2" w:name="_Hlk98331665"/>
      <w:r>
        <w:rPr>
          <w:b/>
          <w:bCs/>
          <w:color w:val="000000"/>
          <w:sz w:val="20"/>
          <w:szCs w:val="20"/>
          <w:lang w:val="de-DE"/>
        </w:rPr>
        <w:t>Stocklichte (BxH)</w:t>
      </w:r>
      <w:r>
        <w:rPr>
          <w:color w:val="000000"/>
          <w:sz w:val="20"/>
          <w:szCs w:val="20"/>
          <w:lang w:val="de-DE"/>
        </w:rPr>
        <w:tab/>
        <w:t>|__________| mm</w:t>
      </w:r>
    </w:p>
    <w:p w14:paraId="786DF94D" w14:textId="77777777" w:rsidR="00016D57" w:rsidRDefault="00016D57" w:rsidP="00016D57">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2E01F6EF"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1C6B0153" w14:textId="77777777" w:rsidR="00016D57" w:rsidRDefault="00016D57" w:rsidP="00016D57">
      <w:pPr>
        <w:pStyle w:val="Normal"/>
        <w:keepNext/>
        <w:keepLines/>
        <w:widowControl/>
        <w:tabs>
          <w:tab w:val="left" w:pos="3544"/>
          <w:tab w:val="left" w:pos="6663"/>
        </w:tabs>
        <w:ind w:right="-30"/>
        <w:rPr>
          <w:b/>
          <w:bCs/>
          <w:color w:val="000000"/>
          <w:sz w:val="20"/>
          <w:szCs w:val="20"/>
          <w:lang w:val="de-DE"/>
        </w:rPr>
      </w:pPr>
    </w:p>
    <w:p w14:paraId="501E801A" w14:textId="77777777" w:rsidR="00016D57" w:rsidRDefault="00016D57" w:rsidP="00016D57">
      <w:pPr>
        <w:pStyle w:val="Normal"/>
        <w:keepNext/>
        <w:keepLines/>
        <w:widowControl/>
        <w:tabs>
          <w:tab w:val="left" w:pos="3686"/>
          <w:tab w:val="left" w:pos="6663"/>
        </w:tabs>
        <w:ind w:right="-30"/>
        <w:rPr>
          <w:color w:val="000000"/>
          <w:sz w:val="20"/>
          <w:szCs w:val="20"/>
          <w:lang w:val="de-DE"/>
        </w:rPr>
      </w:pPr>
    </w:p>
    <w:p w14:paraId="3D255311" w14:textId="77777777" w:rsidR="00016D57" w:rsidRDefault="00016D57" w:rsidP="00016D5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5BF0830C"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34E05554" w14:textId="473EBB1E" w:rsidR="00016D57" w:rsidRDefault="002013A1"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w:t>
      </w:r>
      <w:r w:rsidR="00016D57">
        <w:rPr>
          <w:b/>
          <w:bCs/>
          <w:color w:val="000000"/>
          <w:sz w:val="20"/>
          <w:szCs w:val="20"/>
          <w:lang w:val="de-DE"/>
        </w:rPr>
        <w:t>arb</w:t>
      </w:r>
      <w:r w:rsidR="00AA4291">
        <w:rPr>
          <w:b/>
          <w:bCs/>
          <w:color w:val="000000"/>
          <w:sz w:val="20"/>
          <w:szCs w:val="20"/>
          <w:lang w:val="de-DE"/>
        </w:rPr>
        <w:t>b</w:t>
      </w:r>
      <w:r w:rsidR="00016D57">
        <w:rPr>
          <w:b/>
          <w:bCs/>
          <w:color w:val="000000"/>
          <w:sz w:val="20"/>
          <w:szCs w:val="20"/>
          <w:lang w:val="de-DE"/>
        </w:rPr>
        <w:t>eschichtung Türblatt RAL/NCS:</w:t>
      </w:r>
      <w:r w:rsidR="00016D57">
        <w:rPr>
          <w:color w:val="000000"/>
          <w:sz w:val="20"/>
          <w:szCs w:val="20"/>
          <w:lang w:val="de-DE"/>
        </w:rPr>
        <w:t xml:space="preserve"> </w:t>
      </w:r>
      <w:r w:rsidR="00016D57">
        <w:rPr>
          <w:color w:val="000000"/>
          <w:sz w:val="20"/>
          <w:szCs w:val="20"/>
          <w:lang w:val="de-DE"/>
        </w:rPr>
        <w:tab/>
        <w:t>|__________|</w:t>
      </w:r>
    </w:p>
    <w:p w14:paraId="1D36358F"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3B171B6" w14:textId="03B9F486"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w:t>
      </w:r>
      <w:r>
        <w:rPr>
          <w:color w:val="000000"/>
          <w:sz w:val="20"/>
          <w:szCs w:val="20"/>
          <w:lang w:val="de-DE"/>
        </w:rPr>
        <w:tab/>
      </w:r>
    </w:p>
    <w:p w14:paraId="3CACCA91" w14:textId="2963E3AF"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Schalldämmung:</w:t>
      </w:r>
      <w:r>
        <w:rPr>
          <w:b/>
          <w:bCs/>
          <w:color w:val="000000"/>
          <w:sz w:val="20"/>
          <w:szCs w:val="20"/>
          <w:lang w:val="de-DE"/>
        </w:rPr>
        <w:tab/>
        <w:t>40 dB / 45 dB</w:t>
      </w:r>
      <w:r>
        <w:rPr>
          <w:b/>
          <w:bCs/>
          <w:color w:val="000000"/>
          <w:sz w:val="20"/>
          <w:szCs w:val="20"/>
          <w:lang w:val="de-DE"/>
        </w:rPr>
        <w:tab/>
      </w:r>
      <w:r>
        <w:rPr>
          <w:color w:val="000000"/>
          <w:sz w:val="20"/>
          <w:szCs w:val="20"/>
          <w:lang w:val="de-DE"/>
        </w:rPr>
        <w:t>[nichtzutreffendes löschen]</w:t>
      </w:r>
    </w:p>
    <w:p w14:paraId="52133E8A"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
    <w:p w14:paraId="096426E4" w14:textId="6726202A"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0199437E" w14:textId="77777777" w:rsidR="002013A1" w:rsidRDefault="002013A1" w:rsidP="002013A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2FFC6AC8" w14:textId="77777777" w:rsidR="002013A1" w:rsidRDefault="002013A1"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
    <w:p w14:paraId="6234AF26" w14:textId="2AE1B57E"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1A303919"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470B23F6"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116F70D5"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B485465"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20DAAFAA"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0091C1BC" w14:textId="77777777"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72C20CE1" w14:textId="5C2E5863" w:rsidR="00016D57" w:rsidRDefault="00016D57"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p>
    <w:p w14:paraId="19750DCD" w14:textId="77777777" w:rsidR="00016D57" w:rsidRDefault="00016D57" w:rsidP="00016D57">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3A9F2C71" w14:textId="0F87B828" w:rsidR="00016D57" w:rsidRDefault="008C0B4D" w:rsidP="00016D5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roofErr w:type="spellStart"/>
      <w:r>
        <w:rPr>
          <w:b/>
          <w:bCs/>
          <w:color w:val="000000"/>
          <w:sz w:val="20"/>
          <w:szCs w:val="20"/>
          <w:lang w:val="de-DE"/>
        </w:rPr>
        <w:t>Connecdoor</w:t>
      </w:r>
      <w:proofErr w:type="spellEnd"/>
      <w:r>
        <w:rPr>
          <w:b/>
          <w:bCs/>
          <w:color w:val="000000"/>
          <w:sz w:val="20"/>
          <w:szCs w:val="20"/>
          <w:lang w:val="de-DE"/>
        </w:rPr>
        <w:t xml:space="preserve"> Box:</w:t>
      </w:r>
      <w:r w:rsidR="00016D57">
        <w:rPr>
          <w:b/>
          <w:bCs/>
          <w:color w:val="000000"/>
          <w:sz w:val="20"/>
          <w:szCs w:val="20"/>
          <w:lang w:val="de-DE"/>
        </w:rPr>
        <w:t xml:space="preserve"> </w:t>
      </w:r>
      <w:r w:rsidR="00016D57">
        <w:rPr>
          <w:color w:val="000000"/>
          <w:sz w:val="20"/>
          <w:szCs w:val="20"/>
          <w:lang w:val="de-DE"/>
        </w:rPr>
        <w:tab/>
        <w:t>Ja / Nein</w:t>
      </w:r>
    </w:p>
    <w:p w14:paraId="0778C305" w14:textId="77777777" w:rsidR="00016D57" w:rsidRDefault="00016D57" w:rsidP="00016D5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bookmarkEnd w:id="2"/>
    </w:p>
    <w:p w14:paraId="65CFF262" w14:textId="77777777" w:rsidR="00AC2552" w:rsidRPr="00EC0096" w:rsidRDefault="00AC2552" w:rsidP="00AB6FB8">
      <w:pPr>
        <w:ind w:right="253"/>
        <w:rPr>
          <w:rFonts w:ascii="Arial" w:hAnsi="Arial" w:cs="Arial"/>
          <w:sz w:val="10"/>
          <w:szCs w:val="10"/>
        </w:rPr>
      </w:pPr>
    </w:p>
    <w:p w14:paraId="759298FA" w14:textId="77777777" w:rsidR="001E4E53" w:rsidRPr="00905D50" w:rsidRDefault="004C1CC9" w:rsidP="00AB6FB8">
      <w:pPr>
        <w:tabs>
          <w:tab w:val="left" w:pos="2410"/>
          <w:tab w:val="left" w:pos="6379"/>
        </w:tabs>
        <w:ind w:right="253"/>
        <w:rPr>
          <w:rFonts w:ascii="Arial" w:hAnsi="Arial" w:cs="Arial"/>
        </w:rPr>
      </w:pPr>
      <w:r w:rsidRPr="00EC0096">
        <w:rPr>
          <w:rFonts w:ascii="Arial" w:hAnsi="Arial" w:cs="Arial"/>
        </w:rPr>
        <w:t xml:space="preserve">.............. ST               </w:t>
      </w:r>
      <w:r w:rsidR="00163D56" w:rsidRPr="00EC0096">
        <w:rPr>
          <w:rFonts w:ascii="Arial" w:hAnsi="Arial" w:cs="Arial"/>
        </w:rPr>
        <w:tab/>
      </w:r>
      <w:r w:rsidRPr="00EC0096">
        <w:rPr>
          <w:rFonts w:ascii="Arial" w:hAnsi="Arial" w:cs="Arial"/>
        </w:rPr>
        <w:t xml:space="preserve">EP ..............................                  </w:t>
      </w:r>
      <w:r w:rsidR="00163D56" w:rsidRPr="00EC0096">
        <w:rPr>
          <w:rFonts w:ascii="Arial" w:hAnsi="Arial" w:cs="Arial"/>
        </w:rPr>
        <w:tab/>
        <w:t xml:space="preserve">GP  </w:t>
      </w:r>
      <w:r w:rsidRPr="00EC0096">
        <w:rPr>
          <w:rFonts w:ascii="Arial" w:hAnsi="Arial" w:cs="Arial"/>
        </w:rPr>
        <w:t>..............................</w:t>
      </w:r>
      <w:r w:rsidR="001E4E53" w:rsidRPr="00CA3E3F">
        <w:rPr>
          <w:rFonts w:ascii="Arial" w:hAnsi="Arial" w:cs="Arial"/>
          <w:b/>
          <w:sz w:val="22"/>
          <w:szCs w:val="22"/>
        </w:rPr>
        <w:br w:type="page"/>
      </w:r>
    </w:p>
    <w:p w14:paraId="1403A6EF" w14:textId="77777777" w:rsidR="00A85068" w:rsidRPr="00905D50" w:rsidRDefault="00A85068" w:rsidP="00905D50">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452"/>
        <w:jc w:val="both"/>
        <w:rPr>
          <w:rFonts w:ascii="Arial" w:hAnsi="Arial" w:cs="Arial"/>
          <w:b/>
          <w:color w:val="FFFFFF" w:themeColor="background1"/>
        </w:rPr>
      </w:pPr>
      <w:r w:rsidRPr="00905D50">
        <w:rPr>
          <w:rFonts w:ascii="Arial" w:hAnsi="Arial" w:cs="Arial"/>
          <w:b/>
          <w:color w:val="FFFFFF" w:themeColor="background1"/>
        </w:rPr>
        <w:lastRenderedPageBreak/>
        <w:t>Nachfolgend werden Ergänzungen zum oben angeführten Grundprodukt PENEDER</w:t>
      </w:r>
      <w:r w:rsidR="001208AF" w:rsidRPr="00905D50">
        <w:rPr>
          <w:rFonts w:ascii="Arial" w:hAnsi="Arial" w:cs="Arial"/>
          <w:b/>
          <w:color w:val="FFFFFF" w:themeColor="background1"/>
        </w:rPr>
        <w:t>c</w:t>
      </w:r>
      <w:r w:rsidRPr="00905D50">
        <w:rPr>
          <w:rFonts w:ascii="Arial" w:hAnsi="Arial" w:cs="Arial"/>
          <w:b/>
          <w:color w:val="FFFFFF" w:themeColor="background1"/>
        </w:rPr>
        <w:t>lassic</w:t>
      </w:r>
      <w:r w:rsidR="00905D50" w:rsidRPr="00905D50">
        <w:rPr>
          <w:rFonts w:ascii="Arial" w:hAnsi="Arial" w:cs="Arial"/>
          <w:b/>
          <w:color w:val="FFFFFF" w:themeColor="background1"/>
        </w:rPr>
        <w:t xml:space="preserve"> </w:t>
      </w:r>
      <w:r w:rsidR="00905D50">
        <w:rPr>
          <w:rFonts w:ascii="Arial" w:hAnsi="Arial" w:cs="Arial"/>
          <w:b/>
          <w:color w:val="FFFFFF" w:themeColor="background1"/>
          <w:vertAlign w:val="superscript"/>
        </w:rPr>
        <w:t>hoc</w:t>
      </w:r>
      <w:r w:rsidR="00B821C1" w:rsidRPr="00905D50">
        <w:rPr>
          <w:rFonts w:ascii="Arial" w:hAnsi="Arial" w:cs="Arial"/>
          <w:b/>
          <w:color w:val="FFFFFF" w:themeColor="background1"/>
          <w:vertAlign w:val="superscript"/>
        </w:rPr>
        <w:t>hschalldämmend</w:t>
      </w:r>
      <w:r w:rsidRPr="00905D50">
        <w:rPr>
          <w:rFonts w:ascii="Arial" w:hAnsi="Arial" w:cs="Arial"/>
          <w:b/>
          <w:color w:val="FFFFFF" w:themeColor="background1"/>
        </w:rPr>
        <w:t xml:space="preserve"> in Form von Aufzahlungen auf die Grundposition angeführt. </w:t>
      </w:r>
    </w:p>
    <w:p w14:paraId="6B27D8E4" w14:textId="77777777" w:rsidR="00A85068" w:rsidRDefault="00A85068" w:rsidP="00905D50">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B64B15">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72B89A43" w14:textId="77777777" w:rsidR="00F31AF0" w:rsidRPr="00B64B15" w:rsidRDefault="00F31AF0" w:rsidP="00F31AF0">
      <w:pPr>
        <w:shd w:val="clear" w:color="auto" w:fill="FFFFFF" w:themeFill="background1"/>
        <w:tabs>
          <w:tab w:val="left" w:pos="2410"/>
          <w:tab w:val="left" w:pos="7655"/>
          <w:tab w:val="left" w:pos="8222"/>
        </w:tabs>
        <w:ind w:right="452"/>
        <w:jc w:val="both"/>
        <w:rPr>
          <w:rFonts w:ascii="Arial" w:hAnsi="Arial" w:cs="Arial"/>
        </w:rPr>
      </w:pPr>
    </w:p>
    <w:p w14:paraId="2F02EADC" w14:textId="77777777" w:rsidR="001208AF" w:rsidRPr="00B64B15" w:rsidRDefault="001208AF" w:rsidP="00F31AF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B64B15">
        <w:rPr>
          <w:rFonts w:cs="Arial"/>
        </w:rPr>
        <w:t>Besondere Anforderungen</w:t>
      </w:r>
    </w:p>
    <w:p w14:paraId="1DF8D0C4" w14:textId="77777777" w:rsidR="001208AF" w:rsidRPr="00B64B15" w:rsidRDefault="001208AF" w:rsidP="00905D50">
      <w:pPr>
        <w:pStyle w:val="berschrift1"/>
        <w:tabs>
          <w:tab w:val="left" w:pos="5670"/>
        </w:tabs>
        <w:ind w:right="452"/>
        <w:jc w:val="both"/>
        <w:rPr>
          <w:rFonts w:cs="Arial"/>
        </w:rPr>
      </w:pPr>
      <w:r w:rsidRPr="00B64B15">
        <w:rPr>
          <w:rFonts w:cs="Arial"/>
        </w:rPr>
        <w:t>Aufzahlung (Az) für Ausführung als Rauchschutztüre Sa (Kaltrauch)</w:t>
      </w:r>
    </w:p>
    <w:p w14:paraId="6D6DB6AF" w14:textId="77777777" w:rsidR="001208AF" w:rsidRPr="00B64B15" w:rsidRDefault="001208AF" w:rsidP="00905D50">
      <w:pPr>
        <w:ind w:right="452"/>
        <w:jc w:val="both"/>
        <w:rPr>
          <w:rFonts w:ascii="Arial" w:hAnsi="Arial" w:cs="Arial"/>
        </w:rPr>
      </w:pPr>
      <w:r w:rsidRPr="00B64B15">
        <w:rPr>
          <w:rFonts w:ascii="Arial" w:hAnsi="Arial" w:cs="Arial"/>
        </w:rPr>
        <w:t>Ausführung Rauchschutz entsprechend ÖNORM EN 1634-3 durch entsprechende Dichtmaßnahmen an Türblatt und Zarge.</w:t>
      </w:r>
      <w:r w:rsidR="00905D50">
        <w:rPr>
          <w:rFonts w:ascii="Arial" w:hAnsi="Arial" w:cs="Arial"/>
        </w:rPr>
        <w:t xml:space="preserve"> </w:t>
      </w:r>
      <w:r w:rsidRPr="00B64B15">
        <w:rPr>
          <w:rFonts w:ascii="Arial" w:hAnsi="Arial" w:cs="Arial"/>
        </w:rPr>
        <w:t xml:space="preserve">Alle erforderlichen Änderungen in Füllung, Einlegeteilen zur Erreichung des Schutzzieles sind in die </w:t>
      </w:r>
      <w:r w:rsidR="00196DCC">
        <w:rPr>
          <w:rFonts w:ascii="Arial" w:hAnsi="Arial" w:cs="Arial"/>
        </w:rPr>
        <w:t>Aufpreisposition einzurechnen</w:t>
      </w:r>
      <w:r w:rsidR="00905D50">
        <w:rPr>
          <w:rFonts w:ascii="Arial" w:hAnsi="Arial" w:cs="Arial"/>
        </w:rPr>
        <w:t>.</w:t>
      </w:r>
    </w:p>
    <w:p w14:paraId="25063C5B" w14:textId="77777777" w:rsidR="001208AF" w:rsidRPr="00B64B15" w:rsidRDefault="001208AF" w:rsidP="00905D50">
      <w:pPr>
        <w:ind w:right="452"/>
        <w:jc w:val="both"/>
        <w:rPr>
          <w:rFonts w:ascii="Arial" w:hAnsi="Arial" w:cs="Arial"/>
        </w:rPr>
      </w:pPr>
    </w:p>
    <w:p w14:paraId="7B462E5F" w14:textId="77777777" w:rsidR="001208AF" w:rsidRPr="00B64B15" w:rsidRDefault="001208AF" w:rsidP="00905D50">
      <w:pPr>
        <w:ind w:right="452"/>
        <w:jc w:val="both"/>
        <w:rPr>
          <w:rFonts w:ascii="Arial" w:hAnsi="Arial" w:cs="Arial"/>
        </w:rPr>
      </w:pPr>
      <w:r w:rsidRPr="00B64B15">
        <w:rPr>
          <w:rFonts w:ascii="Arial" w:hAnsi="Arial" w:cs="Arial"/>
        </w:rPr>
        <w:t>.............. ST               EP ..............................                GP   ..............................</w:t>
      </w:r>
    </w:p>
    <w:p w14:paraId="4E6DDF02" w14:textId="77777777" w:rsidR="001208AF" w:rsidRPr="00B64B15" w:rsidRDefault="001208AF" w:rsidP="00905D50">
      <w:pPr>
        <w:pStyle w:val="berschrift1"/>
        <w:tabs>
          <w:tab w:val="left" w:pos="5670"/>
        </w:tabs>
        <w:ind w:right="452"/>
        <w:jc w:val="both"/>
        <w:rPr>
          <w:rFonts w:cs="Arial"/>
        </w:rPr>
      </w:pPr>
      <w:r w:rsidRPr="00B64B15">
        <w:rPr>
          <w:rFonts w:cs="Arial"/>
        </w:rPr>
        <w:t>Aufzahlung (Az) für Ausführung als Rauchschutztüre S</w:t>
      </w:r>
      <w:r w:rsidRPr="00B64B15">
        <w:rPr>
          <w:rFonts w:cs="Arial"/>
          <w:vertAlign w:val="subscript"/>
        </w:rPr>
        <w:t>200</w:t>
      </w:r>
      <w:r w:rsidRPr="00B64B15">
        <w:rPr>
          <w:rFonts w:cs="Arial"/>
        </w:rPr>
        <w:t xml:space="preserve"> (Heißrauch)</w:t>
      </w:r>
    </w:p>
    <w:p w14:paraId="68112A2A" w14:textId="77777777" w:rsidR="001208AF" w:rsidRPr="00B64B15" w:rsidRDefault="001208AF" w:rsidP="00905D50">
      <w:pPr>
        <w:ind w:right="452"/>
        <w:jc w:val="both"/>
        <w:rPr>
          <w:rFonts w:ascii="Arial" w:hAnsi="Arial" w:cs="Arial"/>
        </w:rPr>
      </w:pPr>
      <w:r w:rsidRPr="00B64B15">
        <w:rPr>
          <w:rFonts w:ascii="Arial" w:hAnsi="Arial" w:cs="Arial"/>
        </w:rPr>
        <w:t>Ausführung Rauchschutz entsprechend ÖNORM EN 1634-3 durch entsprechende Dichtmaßnahmen an Türblatt und Zarge.</w:t>
      </w:r>
      <w:r w:rsidR="00905D50">
        <w:rPr>
          <w:rFonts w:ascii="Arial" w:hAnsi="Arial" w:cs="Arial"/>
        </w:rPr>
        <w:t xml:space="preserve"> </w:t>
      </w:r>
      <w:r w:rsidRPr="00B64B15">
        <w:rPr>
          <w:rFonts w:ascii="Arial" w:hAnsi="Arial" w:cs="Arial"/>
        </w:rPr>
        <w:t xml:space="preserve">Alle erforderlichen Änderungen in Füllung, Einlegeteilen zur Erreichung des Schutzzieles sind in die </w:t>
      </w:r>
      <w:r w:rsidR="00196DCC">
        <w:rPr>
          <w:rFonts w:ascii="Arial" w:hAnsi="Arial" w:cs="Arial"/>
        </w:rPr>
        <w:t>Aufpreisposition einzurechnen</w:t>
      </w:r>
      <w:r w:rsidR="00905D50">
        <w:rPr>
          <w:rFonts w:ascii="Arial" w:hAnsi="Arial" w:cs="Arial"/>
        </w:rPr>
        <w:t>.</w:t>
      </w:r>
    </w:p>
    <w:p w14:paraId="758B704F" w14:textId="77777777" w:rsidR="001208AF" w:rsidRPr="00B64B15" w:rsidRDefault="001208AF" w:rsidP="00905D50">
      <w:pPr>
        <w:ind w:right="452"/>
        <w:jc w:val="both"/>
        <w:rPr>
          <w:rFonts w:ascii="Arial" w:hAnsi="Arial" w:cs="Arial"/>
        </w:rPr>
      </w:pPr>
    </w:p>
    <w:p w14:paraId="01608BDA" w14:textId="77777777" w:rsidR="001208AF" w:rsidRPr="00B64B15" w:rsidRDefault="001208AF" w:rsidP="00905D50">
      <w:pPr>
        <w:ind w:right="452"/>
        <w:jc w:val="both"/>
        <w:rPr>
          <w:rFonts w:ascii="Arial" w:hAnsi="Arial" w:cs="Arial"/>
        </w:rPr>
      </w:pPr>
      <w:r w:rsidRPr="00B64B15">
        <w:rPr>
          <w:rFonts w:ascii="Arial" w:hAnsi="Arial" w:cs="Arial"/>
        </w:rPr>
        <w:t>.............. ST               EP ..............................                GP   ..............................</w:t>
      </w:r>
    </w:p>
    <w:p w14:paraId="6FE1D520" w14:textId="77777777" w:rsidR="001208AF" w:rsidRDefault="001208AF" w:rsidP="00905D50">
      <w:pPr>
        <w:ind w:right="452"/>
        <w:jc w:val="both"/>
        <w:rPr>
          <w:rFonts w:ascii="Arial" w:hAnsi="Arial" w:cs="Arial"/>
        </w:rPr>
      </w:pPr>
    </w:p>
    <w:p w14:paraId="45BA2FE7" w14:textId="77777777" w:rsidR="00AB6021" w:rsidRDefault="00AB6021" w:rsidP="00F31AF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8620E8">
        <w:rPr>
          <w:rFonts w:cs="Arial"/>
        </w:rPr>
        <w:t>Allgemeine Erweiterungen</w:t>
      </w:r>
    </w:p>
    <w:p w14:paraId="12CC78ED" w14:textId="77777777" w:rsidR="00AB6021" w:rsidRDefault="00AB6021" w:rsidP="00AB6021">
      <w:pPr>
        <w:pStyle w:val="berschrift1"/>
        <w:tabs>
          <w:tab w:val="left" w:pos="5670"/>
        </w:tabs>
        <w:ind w:right="452"/>
        <w:rPr>
          <w:rFonts w:cs="Arial"/>
        </w:rPr>
      </w:pPr>
      <w:r>
        <w:rPr>
          <w:rFonts w:cs="Arial"/>
        </w:rPr>
        <w:t>Ausführung der Türe vollflächig verzinkt anstelle RAL.</w:t>
      </w:r>
    </w:p>
    <w:p w14:paraId="4947E4ED" w14:textId="77777777" w:rsidR="00AB6021" w:rsidRPr="00B939E1" w:rsidRDefault="00AB6021" w:rsidP="00AB6021">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6264737" w14:textId="77777777" w:rsidR="00AB6021" w:rsidRPr="00B939E1" w:rsidRDefault="00AB6021" w:rsidP="00AB6021">
      <w:pPr>
        <w:ind w:right="452"/>
        <w:rPr>
          <w:rFonts w:ascii="Arial" w:hAnsi="Arial" w:cs="Arial"/>
        </w:rPr>
      </w:pPr>
    </w:p>
    <w:p w14:paraId="6586F121" w14:textId="77777777" w:rsidR="00AB6021" w:rsidRPr="00B939E1" w:rsidRDefault="00AB6021" w:rsidP="00AB6021">
      <w:pPr>
        <w:ind w:right="452"/>
        <w:rPr>
          <w:rFonts w:ascii="Arial" w:hAnsi="Arial" w:cs="Arial"/>
        </w:rPr>
      </w:pPr>
      <w:r w:rsidRPr="00B939E1">
        <w:rPr>
          <w:rFonts w:ascii="Arial" w:hAnsi="Arial" w:cs="Arial"/>
        </w:rPr>
        <w:t>.............. ST               EP ..............................                GP   ..............................</w:t>
      </w:r>
    </w:p>
    <w:p w14:paraId="04DD6B43" w14:textId="77777777" w:rsidR="00AB6021" w:rsidRDefault="00AB6021" w:rsidP="00AB6021">
      <w:pPr>
        <w:ind w:right="452"/>
        <w:rPr>
          <w:rFonts w:ascii="Arial" w:hAnsi="Arial" w:cs="Arial"/>
        </w:rPr>
      </w:pPr>
    </w:p>
    <w:p w14:paraId="3D68AEE0" w14:textId="77777777" w:rsidR="00AB6021" w:rsidRPr="00B939E1" w:rsidRDefault="00AB6021" w:rsidP="00AB6021">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7409906D" w14:textId="77777777" w:rsidR="00AB6021" w:rsidRDefault="00AB6021" w:rsidP="00AB6021">
      <w:pPr>
        <w:ind w:right="452"/>
        <w:rPr>
          <w:rFonts w:ascii="Arial" w:hAnsi="Arial" w:cs="Arial"/>
        </w:rPr>
      </w:pPr>
      <w:r>
        <w:rPr>
          <w:rFonts w:ascii="Arial" w:hAnsi="Arial" w:cs="Arial"/>
        </w:rPr>
        <w:t>Ausführung der Drückergarnitur aus Aluminium anstelle Kunststoff.</w:t>
      </w:r>
    </w:p>
    <w:p w14:paraId="2DF6A99F" w14:textId="77777777" w:rsidR="00AB6021" w:rsidRPr="00B939E1" w:rsidRDefault="00AB6021" w:rsidP="00AB6021">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AD614B2" w14:textId="77777777" w:rsidR="00AB6021" w:rsidRPr="00B939E1" w:rsidRDefault="00AB6021" w:rsidP="00AB6021">
      <w:pPr>
        <w:ind w:right="452"/>
        <w:rPr>
          <w:rFonts w:ascii="Arial" w:hAnsi="Arial" w:cs="Arial"/>
        </w:rPr>
      </w:pPr>
    </w:p>
    <w:p w14:paraId="31E4EBFF" w14:textId="77777777" w:rsidR="00AB6021" w:rsidRPr="00B939E1" w:rsidRDefault="00AB6021" w:rsidP="00AB6021">
      <w:pPr>
        <w:ind w:right="452"/>
        <w:rPr>
          <w:rFonts w:ascii="Arial" w:hAnsi="Arial" w:cs="Arial"/>
        </w:rPr>
      </w:pPr>
      <w:r w:rsidRPr="00B939E1">
        <w:rPr>
          <w:rFonts w:ascii="Arial" w:hAnsi="Arial" w:cs="Arial"/>
        </w:rPr>
        <w:t>.............. ST               EP ..............................                GP   ..............................</w:t>
      </w:r>
    </w:p>
    <w:p w14:paraId="363E6EE1" w14:textId="77777777" w:rsidR="00AB6021" w:rsidRPr="00B939E1" w:rsidRDefault="00AB6021" w:rsidP="00AB6021">
      <w:pPr>
        <w:ind w:right="452"/>
        <w:rPr>
          <w:rFonts w:ascii="Arial" w:hAnsi="Arial" w:cs="Arial"/>
        </w:rPr>
      </w:pPr>
    </w:p>
    <w:p w14:paraId="14306E08" w14:textId="77777777" w:rsidR="00AB6021" w:rsidRPr="00B939E1" w:rsidRDefault="00AB6021" w:rsidP="00AB6021">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20F9D68A" w14:textId="77777777" w:rsidR="00AB6021" w:rsidRDefault="00AB6021" w:rsidP="00AB6021">
      <w:pPr>
        <w:ind w:right="452"/>
        <w:rPr>
          <w:rFonts w:ascii="Arial" w:hAnsi="Arial" w:cs="Arial"/>
        </w:rPr>
      </w:pPr>
      <w:r>
        <w:rPr>
          <w:rFonts w:ascii="Arial" w:hAnsi="Arial" w:cs="Arial"/>
        </w:rPr>
        <w:t>Ausführung der Drückergarnitur aus Edelstahl anstelle Kunststoff.</w:t>
      </w:r>
    </w:p>
    <w:p w14:paraId="2BA8375D" w14:textId="77777777" w:rsidR="00AB6021" w:rsidRPr="00B939E1" w:rsidRDefault="00AB6021" w:rsidP="00AB6021">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F60AC58" w14:textId="77777777" w:rsidR="00AB6021" w:rsidRPr="00B939E1" w:rsidRDefault="00AB6021" w:rsidP="00AB6021">
      <w:pPr>
        <w:ind w:right="452"/>
        <w:rPr>
          <w:rFonts w:ascii="Arial" w:hAnsi="Arial" w:cs="Arial"/>
        </w:rPr>
      </w:pPr>
    </w:p>
    <w:p w14:paraId="6AC0A9B2" w14:textId="77777777" w:rsidR="00AB6021" w:rsidRDefault="00AB6021" w:rsidP="00AB6021">
      <w:pPr>
        <w:ind w:right="452"/>
        <w:rPr>
          <w:rFonts w:ascii="Arial" w:hAnsi="Arial" w:cs="Arial"/>
        </w:rPr>
      </w:pPr>
      <w:r w:rsidRPr="00B939E1">
        <w:rPr>
          <w:rFonts w:ascii="Arial" w:hAnsi="Arial" w:cs="Arial"/>
        </w:rPr>
        <w:t>.............. ST               EP ..............................                GP   ..............................</w:t>
      </w:r>
    </w:p>
    <w:p w14:paraId="7C3B0A12" w14:textId="77777777" w:rsidR="00AB6021" w:rsidRPr="00B939E1" w:rsidRDefault="00AB6021" w:rsidP="00AB6021">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7FFE50C4" w14:textId="77777777" w:rsidR="00AB6021" w:rsidRPr="00B939E1" w:rsidRDefault="00AB6021" w:rsidP="00AB6021">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5A6D75B3" w14:textId="77777777" w:rsidR="00AB6021" w:rsidRDefault="00AB6021" w:rsidP="00AB6021">
      <w:pPr>
        <w:ind w:right="452"/>
        <w:rPr>
          <w:rFonts w:ascii="Arial" w:hAnsi="Arial" w:cs="Arial"/>
        </w:rPr>
      </w:pPr>
    </w:p>
    <w:p w14:paraId="34492FAA" w14:textId="77777777" w:rsidR="00AB6021" w:rsidRDefault="00AB6021" w:rsidP="00AB6021">
      <w:pPr>
        <w:ind w:right="452"/>
        <w:rPr>
          <w:rFonts w:ascii="Arial" w:hAnsi="Arial" w:cs="Arial"/>
        </w:rPr>
      </w:pPr>
      <w:r w:rsidRPr="00B939E1">
        <w:rPr>
          <w:rFonts w:ascii="Arial" w:hAnsi="Arial" w:cs="Arial"/>
        </w:rPr>
        <w:t>.............. ST               EP ..............................                GP   ..............................</w:t>
      </w:r>
    </w:p>
    <w:p w14:paraId="76B66C37" w14:textId="77777777" w:rsidR="00AB6021" w:rsidRPr="00B939E1" w:rsidRDefault="00AB6021" w:rsidP="00AB6021">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4F62638E" w14:textId="77777777" w:rsidR="00AB6021" w:rsidRPr="00B939E1" w:rsidRDefault="00AB6021" w:rsidP="00AB6021">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C9215E2" w14:textId="77777777" w:rsidR="00AB6021" w:rsidRDefault="00AB6021" w:rsidP="00AB6021">
      <w:pPr>
        <w:ind w:right="452"/>
        <w:rPr>
          <w:rFonts w:ascii="Arial" w:hAnsi="Arial" w:cs="Arial"/>
        </w:rPr>
      </w:pPr>
    </w:p>
    <w:p w14:paraId="5B5E23AA" w14:textId="77777777" w:rsidR="00AB6021" w:rsidRDefault="00AB6021" w:rsidP="00AB6021">
      <w:pPr>
        <w:ind w:right="452"/>
        <w:rPr>
          <w:rFonts w:ascii="Arial" w:hAnsi="Arial" w:cs="Arial"/>
        </w:rPr>
      </w:pPr>
      <w:r w:rsidRPr="00B939E1">
        <w:rPr>
          <w:rFonts w:ascii="Arial" w:hAnsi="Arial" w:cs="Arial"/>
        </w:rPr>
        <w:t>.............. ST               EP ..............................                GP   ..............................</w:t>
      </w:r>
    </w:p>
    <w:p w14:paraId="458B232C" w14:textId="77777777" w:rsidR="00AB6021" w:rsidRPr="00B939E1" w:rsidRDefault="00AB6021" w:rsidP="00AB6021">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05D136D7" w14:textId="77777777" w:rsidR="00AB6021" w:rsidRPr="00B939E1" w:rsidRDefault="00AB6021" w:rsidP="00AB6021">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6318024" w14:textId="77777777" w:rsidR="00AB6021" w:rsidRPr="00B939E1" w:rsidRDefault="00AB6021" w:rsidP="00AB6021">
      <w:pPr>
        <w:ind w:right="452"/>
        <w:rPr>
          <w:rFonts w:ascii="Arial" w:hAnsi="Arial" w:cs="Arial"/>
        </w:rPr>
      </w:pPr>
    </w:p>
    <w:p w14:paraId="740DBB18" w14:textId="77777777" w:rsidR="00AB6021" w:rsidRDefault="00AB6021" w:rsidP="00AB6021">
      <w:pPr>
        <w:ind w:right="452"/>
        <w:rPr>
          <w:rFonts w:ascii="Arial" w:hAnsi="Arial" w:cs="Arial"/>
        </w:rPr>
      </w:pPr>
      <w:r w:rsidRPr="00B939E1">
        <w:rPr>
          <w:rFonts w:ascii="Arial" w:hAnsi="Arial" w:cs="Arial"/>
        </w:rPr>
        <w:lastRenderedPageBreak/>
        <w:t>.............. ST               EP ..............................                GP   ..............................</w:t>
      </w:r>
    </w:p>
    <w:p w14:paraId="4DCF75A3" w14:textId="77777777" w:rsidR="00AB6021" w:rsidRDefault="00AB6021" w:rsidP="00AB6021">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2AE0DA0A" w14:textId="77777777" w:rsidR="00AB6021" w:rsidRPr="00B939E1" w:rsidRDefault="00AB6021" w:rsidP="00AB6021">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F1973B9" w14:textId="77777777" w:rsidR="00AB6021" w:rsidRPr="00B939E1" w:rsidRDefault="00AB6021" w:rsidP="00AB6021">
      <w:pPr>
        <w:ind w:right="452"/>
        <w:rPr>
          <w:rFonts w:ascii="Arial" w:hAnsi="Arial" w:cs="Arial"/>
        </w:rPr>
      </w:pPr>
    </w:p>
    <w:p w14:paraId="5E793BA0" w14:textId="77777777" w:rsidR="00AB6021" w:rsidRPr="00B939E1" w:rsidRDefault="00AB6021" w:rsidP="00AB6021">
      <w:pPr>
        <w:ind w:right="452"/>
        <w:rPr>
          <w:rFonts w:ascii="Arial" w:hAnsi="Arial" w:cs="Arial"/>
        </w:rPr>
      </w:pPr>
      <w:r w:rsidRPr="00B939E1">
        <w:rPr>
          <w:rFonts w:ascii="Arial" w:hAnsi="Arial" w:cs="Arial"/>
        </w:rPr>
        <w:t>.............. ST               EP ..............................                GP   ..............................</w:t>
      </w:r>
    </w:p>
    <w:p w14:paraId="6BF14489" w14:textId="77777777" w:rsidR="00AB6021" w:rsidRDefault="00AB6021" w:rsidP="00AB6021">
      <w:pPr>
        <w:pStyle w:val="berschrift1"/>
        <w:tabs>
          <w:tab w:val="left" w:pos="5670"/>
        </w:tabs>
        <w:ind w:right="452"/>
        <w:rPr>
          <w:rFonts w:cs="Arial"/>
        </w:rPr>
      </w:pPr>
      <w:r w:rsidRPr="00267883">
        <w:rPr>
          <w:rFonts w:cs="Arial"/>
        </w:rPr>
        <w:t>Aufzahlung (Az) für Ausführung der Türe mit Niro- oder Alusockelblechauflage</w:t>
      </w:r>
    </w:p>
    <w:p w14:paraId="21DF2CB0" w14:textId="77777777" w:rsidR="00AB6021" w:rsidRDefault="00AB6021" w:rsidP="00AB6021">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09C22B97" w14:textId="77777777" w:rsidR="00AB6021" w:rsidRDefault="00AB6021" w:rsidP="00AB6021">
      <w:pPr>
        <w:ind w:right="452"/>
        <w:jc w:val="both"/>
        <w:rPr>
          <w:rFonts w:ascii="Arial" w:hAnsi="Arial" w:cs="Arial"/>
        </w:rPr>
      </w:pPr>
    </w:p>
    <w:p w14:paraId="790EF68D" w14:textId="77777777" w:rsidR="00AB6021" w:rsidRDefault="00AB6021" w:rsidP="00AB6021">
      <w:pPr>
        <w:ind w:right="452"/>
        <w:jc w:val="both"/>
        <w:rPr>
          <w:rFonts w:ascii="Arial" w:hAnsi="Arial" w:cs="Arial"/>
        </w:rPr>
      </w:pPr>
      <w:r>
        <w:rPr>
          <w:rFonts w:ascii="Arial" w:hAnsi="Arial" w:cs="Arial"/>
        </w:rPr>
        <w:t xml:space="preserve">Ausführung bis Höhe ab Türblatt-Unterkante (mm): ………………. </w:t>
      </w:r>
    </w:p>
    <w:p w14:paraId="4E156FFD" w14:textId="77777777" w:rsidR="00AB6021" w:rsidRPr="007E569B" w:rsidRDefault="00AB6021" w:rsidP="00AB6021">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277624FD" w14:textId="77777777" w:rsidR="00AB6021" w:rsidRPr="00B939E1" w:rsidRDefault="00AB6021" w:rsidP="00AB6021">
      <w:pPr>
        <w:ind w:right="452"/>
        <w:rPr>
          <w:rFonts w:ascii="Arial" w:hAnsi="Arial" w:cs="Arial"/>
        </w:rPr>
      </w:pPr>
    </w:p>
    <w:p w14:paraId="7A75BCD9" w14:textId="77777777" w:rsidR="00AB6021" w:rsidRPr="00B939E1" w:rsidRDefault="00AB6021" w:rsidP="00AB6021">
      <w:pPr>
        <w:ind w:right="452"/>
        <w:rPr>
          <w:rFonts w:ascii="Arial" w:hAnsi="Arial" w:cs="Arial"/>
        </w:rPr>
      </w:pPr>
      <w:r w:rsidRPr="00B939E1">
        <w:rPr>
          <w:rFonts w:ascii="Arial" w:hAnsi="Arial" w:cs="Arial"/>
        </w:rPr>
        <w:t>.............. ST               EP ..............................                GP   ..............................</w:t>
      </w:r>
    </w:p>
    <w:p w14:paraId="11DAC0DA" w14:textId="77777777" w:rsidR="00AB6021" w:rsidRPr="00B939E1" w:rsidRDefault="00AB6021" w:rsidP="00AB6021">
      <w:pPr>
        <w:ind w:right="452"/>
        <w:rPr>
          <w:rFonts w:ascii="Arial" w:hAnsi="Arial" w:cs="Arial"/>
        </w:rPr>
      </w:pPr>
    </w:p>
    <w:p w14:paraId="102533F4" w14:textId="77777777" w:rsidR="00AB6021" w:rsidRPr="005D1BCD" w:rsidRDefault="00AB6021" w:rsidP="00F31AF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F31AF0">
        <w:rPr>
          <w:rFonts w:cs="Arial"/>
        </w:rPr>
        <w:t>Schloss</w:t>
      </w:r>
      <w:r w:rsidRPr="005D1BCD">
        <w:rPr>
          <w:rFonts w:cs="Arial"/>
        </w:rPr>
        <w:t xml:space="preserve"> &amp; Sperren</w:t>
      </w:r>
    </w:p>
    <w:p w14:paraId="7E46D96D" w14:textId="77777777" w:rsidR="00AB6021" w:rsidRPr="00B939E1" w:rsidRDefault="00AB6021" w:rsidP="00AB6021">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7F1016DE" w14:textId="77777777" w:rsidR="00AB6021" w:rsidRDefault="00AB6021" w:rsidP="00AB6021">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274A2E9F" w14:textId="77777777" w:rsidR="00AB6021" w:rsidRDefault="00AB6021" w:rsidP="00AB6021">
      <w:pPr>
        <w:ind w:right="452"/>
        <w:rPr>
          <w:rFonts w:ascii="Arial" w:hAnsi="Arial" w:cs="Arial"/>
        </w:rPr>
      </w:pPr>
    </w:p>
    <w:p w14:paraId="63EB59DC" w14:textId="77777777" w:rsidR="00AB6021" w:rsidRPr="00E9263F" w:rsidRDefault="00AB6021" w:rsidP="00AB6021">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56E32D6E" w14:textId="77777777" w:rsidR="00AB6021" w:rsidRPr="00E9263F" w:rsidRDefault="00AB6021" w:rsidP="00AB6021">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6452AD00" w14:textId="77777777" w:rsidR="00AB6021" w:rsidRPr="00E9263F" w:rsidRDefault="00AB6021" w:rsidP="00AB6021">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2C3C33F" w14:textId="77777777" w:rsidR="00AB6021" w:rsidRPr="00B939E1" w:rsidRDefault="00AB6021" w:rsidP="00AB6021">
      <w:pPr>
        <w:tabs>
          <w:tab w:val="left" w:pos="2410"/>
        </w:tabs>
        <w:ind w:right="452"/>
        <w:rPr>
          <w:rFonts w:ascii="Arial" w:hAnsi="Arial" w:cs="Arial"/>
        </w:rPr>
      </w:pPr>
    </w:p>
    <w:p w14:paraId="3B263775" w14:textId="77777777" w:rsidR="00AB6021" w:rsidRPr="00B939E1" w:rsidRDefault="00AB6021" w:rsidP="00AB6021">
      <w:pPr>
        <w:ind w:right="452"/>
        <w:rPr>
          <w:rFonts w:ascii="Arial" w:hAnsi="Arial" w:cs="Arial"/>
        </w:rPr>
      </w:pPr>
      <w:r w:rsidRPr="00B939E1">
        <w:rPr>
          <w:rFonts w:ascii="Arial" w:hAnsi="Arial" w:cs="Arial"/>
        </w:rPr>
        <w:t>.............. ST               EP ..............................                GP   ..............................</w:t>
      </w:r>
    </w:p>
    <w:p w14:paraId="442A48BD" w14:textId="77777777" w:rsidR="00AB6021" w:rsidRPr="005D1BCD" w:rsidRDefault="00AB6021" w:rsidP="00AB6021">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25354E35" w14:textId="77777777" w:rsidR="00AB6021" w:rsidRPr="005D1BCD" w:rsidRDefault="00AB6021" w:rsidP="00AB6021">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09060F0A" w14:textId="77777777" w:rsidR="00AB6021" w:rsidRPr="005D1BCD" w:rsidRDefault="00AB6021" w:rsidP="00AB6021">
      <w:pPr>
        <w:ind w:right="452"/>
        <w:jc w:val="both"/>
        <w:rPr>
          <w:rFonts w:ascii="Arial" w:hAnsi="Arial" w:cs="Arial"/>
        </w:rPr>
      </w:pPr>
    </w:p>
    <w:p w14:paraId="487BA68F" w14:textId="77777777" w:rsidR="00AB6021" w:rsidRPr="005D1BCD" w:rsidRDefault="00AB6021" w:rsidP="00AB6021">
      <w:pPr>
        <w:ind w:right="452"/>
        <w:jc w:val="both"/>
        <w:rPr>
          <w:rFonts w:ascii="Arial" w:hAnsi="Arial" w:cs="Arial"/>
        </w:rPr>
      </w:pPr>
      <w:r w:rsidRPr="005D1BCD">
        <w:rPr>
          <w:rFonts w:ascii="Arial" w:hAnsi="Arial" w:cs="Arial"/>
        </w:rPr>
        <w:t>.............. ST               EP ..............................                GP   ..............................</w:t>
      </w:r>
    </w:p>
    <w:p w14:paraId="4AB19111" w14:textId="77777777" w:rsidR="00AB6021" w:rsidRPr="005D1BCD" w:rsidRDefault="00AB6021" w:rsidP="00AB6021">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19172034" w14:textId="77777777" w:rsidR="00AB6021" w:rsidRPr="005D1BCD" w:rsidRDefault="00AB6021" w:rsidP="00AB6021">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273B3B5E" w14:textId="77777777" w:rsidR="00AB6021" w:rsidRPr="005D1BCD" w:rsidRDefault="00AB6021" w:rsidP="00AB6021">
      <w:pPr>
        <w:ind w:right="452"/>
        <w:jc w:val="both"/>
        <w:rPr>
          <w:rFonts w:ascii="Arial" w:hAnsi="Arial" w:cs="Arial"/>
        </w:rPr>
      </w:pPr>
    </w:p>
    <w:p w14:paraId="26613BC6" w14:textId="77777777" w:rsidR="00AB6021" w:rsidRPr="005D1BCD" w:rsidRDefault="00AB6021" w:rsidP="00AB6021">
      <w:pPr>
        <w:ind w:right="452"/>
        <w:jc w:val="both"/>
        <w:rPr>
          <w:rFonts w:ascii="Arial" w:hAnsi="Arial" w:cs="Arial"/>
        </w:rPr>
      </w:pPr>
      <w:r w:rsidRPr="005D1BCD">
        <w:rPr>
          <w:rFonts w:ascii="Arial" w:hAnsi="Arial" w:cs="Arial"/>
        </w:rPr>
        <w:t>.............. ST               EP ..............................                GP   ..............................</w:t>
      </w:r>
    </w:p>
    <w:p w14:paraId="7B3EDE5D" w14:textId="77777777" w:rsidR="00AB6021" w:rsidRPr="005D1BCD" w:rsidRDefault="00AB6021" w:rsidP="00AB6021">
      <w:pPr>
        <w:pStyle w:val="berschrift1"/>
        <w:tabs>
          <w:tab w:val="left" w:pos="5670"/>
        </w:tabs>
        <w:ind w:right="452"/>
        <w:jc w:val="both"/>
        <w:rPr>
          <w:rFonts w:cs="Arial"/>
        </w:rPr>
      </w:pPr>
      <w:r w:rsidRPr="005D1BCD">
        <w:rPr>
          <w:rFonts w:cs="Arial"/>
        </w:rPr>
        <w:t>Aufzahlung (Az) für Reed Kontakt im Türflügel</w:t>
      </w:r>
    </w:p>
    <w:p w14:paraId="35E581E8" w14:textId="77777777" w:rsidR="00AB6021" w:rsidRDefault="00AB6021" w:rsidP="00AB6021">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0B57F51" w14:textId="77777777" w:rsidR="00AB6021" w:rsidRPr="005D1BCD" w:rsidRDefault="00AB6021" w:rsidP="00AB6021">
      <w:pPr>
        <w:ind w:right="452"/>
        <w:jc w:val="both"/>
        <w:rPr>
          <w:rFonts w:ascii="Arial" w:hAnsi="Arial" w:cs="Arial"/>
        </w:rPr>
      </w:pPr>
    </w:p>
    <w:p w14:paraId="0DE21EB2" w14:textId="77777777" w:rsidR="00AB6021" w:rsidRPr="005D1BCD" w:rsidRDefault="00AB6021" w:rsidP="00AB6021">
      <w:pPr>
        <w:ind w:right="452"/>
        <w:jc w:val="both"/>
        <w:rPr>
          <w:rFonts w:ascii="Arial" w:hAnsi="Arial" w:cs="Arial"/>
        </w:rPr>
      </w:pPr>
      <w:r w:rsidRPr="005D1BCD">
        <w:rPr>
          <w:rFonts w:ascii="Arial" w:hAnsi="Arial" w:cs="Arial"/>
        </w:rPr>
        <w:t>.............. ST               EP ..............................                GP   ..............................</w:t>
      </w:r>
    </w:p>
    <w:p w14:paraId="36C04517" w14:textId="77777777" w:rsidR="00AB6021" w:rsidRPr="005D1BCD" w:rsidRDefault="00AB6021" w:rsidP="00AB6021">
      <w:pPr>
        <w:pStyle w:val="berschrift1"/>
        <w:tabs>
          <w:tab w:val="left" w:pos="5670"/>
        </w:tabs>
        <w:ind w:right="452"/>
        <w:jc w:val="both"/>
        <w:rPr>
          <w:rFonts w:cs="Arial"/>
        </w:rPr>
      </w:pPr>
      <w:r w:rsidRPr="005D1BCD">
        <w:rPr>
          <w:rFonts w:cs="Arial"/>
        </w:rPr>
        <w:t xml:space="preserve">Aufzahlung (Az) für E-Öffner </w:t>
      </w:r>
    </w:p>
    <w:p w14:paraId="09276690" w14:textId="77777777" w:rsidR="00AB6021" w:rsidRPr="005D1BCD" w:rsidRDefault="00AB6021" w:rsidP="00AB6021">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479668AC" w14:textId="77777777" w:rsidR="00AB6021" w:rsidRPr="005D1BCD" w:rsidRDefault="00AB6021" w:rsidP="00AB6021">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703A5776" w14:textId="77777777" w:rsidR="00AB6021" w:rsidRPr="005D1BCD" w:rsidRDefault="00AB6021" w:rsidP="00AB6021">
      <w:pPr>
        <w:ind w:right="452"/>
        <w:jc w:val="both"/>
        <w:rPr>
          <w:rFonts w:ascii="Arial" w:hAnsi="Arial" w:cs="Arial"/>
        </w:rPr>
      </w:pPr>
    </w:p>
    <w:p w14:paraId="093A46ED" w14:textId="77777777" w:rsidR="00AB6021" w:rsidRPr="005D1BCD" w:rsidRDefault="00AB6021" w:rsidP="00AB6021">
      <w:pPr>
        <w:ind w:right="452"/>
        <w:jc w:val="both"/>
        <w:rPr>
          <w:rFonts w:ascii="Arial" w:hAnsi="Arial" w:cs="Arial"/>
        </w:rPr>
      </w:pPr>
      <w:r w:rsidRPr="005D1BCD">
        <w:rPr>
          <w:rFonts w:ascii="Arial" w:hAnsi="Arial" w:cs="Arial"/>
        </w:rPr>
        <w:t>.............. ST               EP ..............................                GP   ..............................</w:t>
      </w:r>
    </w:p>
    <w:p w14:paraId="1BBFABB8" w14:textId="77777777" w:rsidR="00AB6021" w:rsidRPr="005D1BCD" w:rsidRDefault="00AB6021" w:rsidP="00AB6021">
      <w:pPr>
        <w:pStyle w:val="berschrift1"/>
        <w:tabs>
          <w:tab w:val="left" w:pos="5670"/>
        </w:tabs>
        <w:ind w:right="452"/>
        <w:jc w:val="both"/>
        <w:rPr>
          <w:rFonts w:cs="Arial"/>
        </w:rPr>
      </w:pPr>
      <w:r w:rsidRPr="005D1BCD">
        <w:rPr>
          <w:rFonts w:cs="Arial"/>
        </w:rPr>
        <w:t>Aufzahlung (Az) für E-Öffner als Ruhestromöffner</w:t>
      </w:r>
      <w:r>
        <w:rPr>
          <w:rFonts w:cs="Arial"/>
        </w:rPr>
        <w:t xml:space="preserve"> (Fluchtwegtüröffner)</w:t>
      </w:r>
    </w:p>
    <w:p w14:paraId="232B7F79" w14:textId="77777777" w:rsidR="00AB6021" w:rsidRPr="005D1BCD" w:rsidRDefault="00AB6021" w:rsidP="00AB6021">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56C5FF53" w14:textId="77777777" w:rsidR="00AB6021" w:rsidRPr="005D1BCD" w:rsidRDefault="00AB6021" w:rsidP="00AB6021">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04E1001A" w14:textId="77777777" w:rsidR="00AB6021" w:rsidRPr="005D1BCD" w:rsidRDefault="00AB6021" w:rsidP="00AB6021">
      <w:pPr>
        <w:ind w:right="452"/>
        <w:jc w:val="both"/>
        <w:rPr>
          <w:rFonts w:ascii="Arial" w:hAnsi="Arial" w:cs="Arial"/>
        </w:rPr>
      </w:pPr>
    </w:p>
    <w:p w14:paraId="46CD9CF8" w14:textId="77777777" w:rsidR="00AB6021" w:rsidRPr="005D1BCD" w:rsidRDefault="00AB6021" w:rsidP="00AB6021">
      <w:pPr>
        <w:ind w:right="452"/>
        <w:jc w:val="both"/>
        <w:rPr>
          <w:rFonts w:ascii="Arial" w:hAnsi="Arial" w:cs="Arial"/>
        </w:rPr>
      </w:pPr>
      <w:r w:rsidRPr="005D1BCD">
        <w:rPr>
          <w:rFonts w:ascii="Arial" w:hAnsi="Arial" w:cs="Arial"/>
        </w:rPr>
        <w:t>.............. ST               EP ..............................                GP   .............................</w:t>
      </w:r>
    </w:p>
    <w:p w14:paraId="590BA06C" w14:textId="77777777" w:rsidR="00AB6021" w:rsidRDefault="00AB6021" w:rsidP="00AB6021">
      <w:pPr>
        <w:ind w:right="452"/>
        <w:jc w:val="both"/>
        <w:rPr>
          <w:rFonts w:ascii="Arial" w:hAnsi="Arial" w:cs="Arial"/>
        </w:rPr>
      </w:pPr>
    </w:p>
    <w:p w14:paraId="2E163045" w14:textId="77777777" w:rsidR="00AB6021" w:rsidRPr="00884E2E" w:rsidRDefault="00AB6021" w:rsidP="00AB6021">
      <w:pPr>
        <w:pStyle w:val="berschrift1"/>
        <w:tabs>
          <w:tab w:val="left" w:pos="5670"/>
        </w:tabs>
        <w:ind w:right="452"/>
        <w:jc w:val="both"/>
        <w:rPr>
          <w:rFonts w:cs="Arial"/>
        </w:rPr>
      </w:pPr>
      <w:r w:rsidRPr="00884E2E">
        <w:rPr>
          <w:rFonts w:cs="Arial"/>
        </w:rPr>
        <w:t xml:space="preserve">Aufzahlung (Az) für </w:t>
      </w:r>
      <w:r>
        <w:rPr>
          <w:rFonts w:cs="Arial"/>
        </w:rPr>
        <w:t>zusätzliche Stehflügelverriegelung nach unten</w:t>
      </w:r>
    </w:p>
    <w:p w14:paraId="24468329" w14:textId="77777777" w:rsidR="00AB6021" w:rsidRPr="00884E2E" w:rsidRDefault="00AB6021" w:rsidP="00AB6021">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4022894C" w14:textId="77777777" w:rsidR="00AB6021" w:rsidRPr="00884E2E" w:rsidRDefault="00AB6021" w:rsidP="00AB6021">
      <w:pPr>
        <w:ind w:right="452"/>
        <w:jc w:val="both"/>
        <w:rPr>
          <w:rFonts w:ascii="Arial" w:hAnsi="Arial" w:cs="Arial"/>
        </w:rPr>
      </w:pPr>
    </w:p>
    <w:p w14:paraId="07F9F471" w14:textId="77777777" w:rsidR="00AB6021" w:rsidRPr="00884E2E" w:rsidRDefault="00AB6021" w:rsidP="00AB6021">
      <w:pPr>
        <w:ind w:right="452"/>
        <w:jc w:val="both"/>
        <w:rPr>
          <w:rFonts w:ascii="Arial" w:hAnsi="Arial" w:cs="Arial"/>
        </w:rPr>
      </w:pPr>
      <w:r w:rsidRPr="00884E2E">
        <w:rPr>
          <w:rFonts w:ascii="Arial" w:hAnsi="Arial" w:cs="Arial"/>
        </w:rPr>
        <w:t>.............. ST               EP ..............................                GP   ..............................</w:t>
      </w:r>
    </w:p>
    <w:p w14:paraId="1B233FA3" w14:textId="77777777" w:rsidR="00AB6021" w:rsidRPr="00884E2E" w:rsidRDefault="00AB6021" w:rsidP="00AB6021">
      <w:pPr>
        <w:ind w:right="452"/>
        <w:jc w:val="both"/>
        <w:rPr>
          <w:rFonts w:ascii="Arial" w:hAnsi="Arial" w:cs="Arial"/>
        </w:rPr>
      </w:pPr>
    </w:p>
    <w:p w14:paraId="324D069D" w14:textId="77777777" w:rsidR="00AB6021" w:rsidRPr="00884E2E" w:rsidRDefault="00AB6021" w:rsidP="00AB6021">
      <w:pPr>
        <w:pStyle w:val="berschrift1"/>
        <w:tabs>
          <w:tab w:val="left" w:pos="5670"/>
        </w:tabs>
        <w:ind w:right="452"/>
        <w:jc w:val="both"/>
        <w:rPr>
          <w:rFonts w:cs="Arial"/>
        </w:rPr>
      </w:pPr>
      <w:r w:rsidRPr="00884E2E">
        <w:rPr>
          <w:rFonts w:cs="Arial"/>
        </w:rPr>
        <w:t>Aufzahlung (Az) für Falztreibriegelschloss</w:t>
      </w:r>
      <w:r>
        <w:rPr>
          <w:rFonts w:cs="Arial"/>
        </w:rPr>
        <w:t xml:space="preserve"> für Stehflügel</w:t>
      </w:r>
    </w:p>
    <w:p w14:paraId="500389EE" w14:textId="77777777" w:rsidR="00AB6021" w:rsidRPr="00884E2E" w:rsidRDefault="00AB6021" w:rsidP="00AB6021">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Pr>
          <w:rFonts w:ascii="Arial" w:hAnsi="Arial" w:cs="Arial"/>
        </w:rPr>
        <w:t>Aufpreisposition einzurechnen.</w:t>
      </w:r>
    </w:p>
    <w:p w14:paraId="32CF4195" w14:textId="77777777" w:rsidR="00AB6021" w:rsidRPr="00884E2E" w:rsidRDefault="00AB6021" w:rsidP="00AB6021">
      <w:pPr>
        <w:ind w:right="452"/>
        <w:jc w:val="both"/>
        <w:rPr>
          <w:rFonts w:ascii="Arial" w:hAnsi="Arial" w:cs="Arial"/>
        </w:rPr>
      </w:pPr>
    </w:p>
    <w:p w14:paraId="5413CDF7" w14:textId="77777777" w:rsidR="00AB6021" w:rsidRDefault="00AB6021" w:rsidP="00AB6021">
      <w:pPr>
        <w:ind w:right="452"/>
        <w:jc w:val="both"/>
        <w:rPr>
          <w:rFonts w:ascii="Arial" w:hAnsi="Arial" w:cs="Arial"/>
        </w:rPr>
      </w:pPr>
      <w:r w:rsidRPr="00884E2E">
        <w:rPr>
          <w:rFonts w:ascii="Arial" w:hAnsi="Arial" w:cs="Arial"/>
        </w:rPr>
        <w:t>.............. ST               EP ..............................                GP   ..............................</w:t>
      </w:r>
    </w:p>
    <w:p w14:paraId="16D15898" w14:textId="77777777" w:rsidR="00AB6021" w:rsidRDefault="00AB6021" w:rsidP="00AB6021">
      <w:pPr>
        <w:ind w:right="452"/>
        <w:jc w:val="both"/>
        <w:rPr>
          <w:rFonts w:ascii="Arial" w:hAnsi="Arial" w:cs="Arial"/>
        </w:rPr>
      </w:pPr>
    </w:p>
    <w:p w14:paraId="78408D37" w14:textId="77777777" w:rsidR="00AB6021" w:rsidRPr="00884E2E" w:rsidRDefault="00AB6021" w:rsidP="00AB6021">
      <w:pPr>
        <w:pStyle w:val="berschrift1"/>
        <w:tabs>
          <w:tab w:val="left" w:pos="5670"/>
        </w:tabs>
        <w:ind w:right="452"/>
        <w:jc w:val="both"/>
        <w:rPr>
          <w:rFonts w:cs="Arial"/>
        </w:rPr>
      </w:pPr>
      <w:r w:rsidRPr="00884E2E">
        <w:rPr>
          <w:rFonts w:cs="Arial"/>
        </w:rPr>
        <w:t xml:space="preserve">Aufzahlung (Az) für </w:t>
      </w:r>
      <w:r>
        <w:rPr>
          <w:rFonts w:cs="Arial"/>
        </w:rPr>
        <w:t xml:space="preserve">automatisches </w:t>
      </w:r>
      <w:r w:rsidRPr="00884E2E">
        <w:rPr>
          <w:rFonts w:cs="Arial"/>
        </w:rPr>
        <w:t>Falztreibriegelschloss</w:t>
      </w:r>
      <w:r>
        <w:rPr>
          <w:rFonts w:cs="Arial"/>
        </w:rPr>
        <w:t xml:space="preserve"> für Stehflügel</w:t>
      </w:r>
    </w:p>
    <w:p w14:paraId="5F767A8E" w14:textId="77777777" w:rsidR="00AB6021" w:rsidRPr="00884E2E" w:rsidRDefault="00AB6021" w:rsidP="00AB6021">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5F4871ED" w14:textId="77777777" w:rsidR="00AB6021" w:rsidRPr="00884E2E" w:rsidRDefault="00AB6021" w:rsidP="00AB6021">
      <w:pPr>
        <w:ind w:right="452"/>
        <w:jc w:val="both"/>
        <w:rPr>
          <w:rFonts w:ascii="Arial" w:hAnsi="Arial" w:cs="Arial"/>
        </w:rPr>
      </w:pPr>
    </w:p>
    <w:p w14:paraId="794770DA" w14:textId="77777777" w:rsidR="00AB6021" w:rsidRPr="00884E2E" w:rsidRDefault="00AB6021" w:rsidP="00AB6021">
      <w:pPr>
        <w:ind w:right="452"/>
        <w:jc w:val="both"/>
        <w:rPr>
          <w:rFonts w:ascii="Arial" w:hAnsi="Arial" w:cs="Arial"/>
        </w:rPr>
      </w:pPr>
      <w:r w:rsidRPr="00884E2E">
        <w:rPr>
          <w:rFonts w:ascii="Arial" w:hAnsi="Arial" w:cs="Arial"/>
        </w:rPr>
        <w:t>.............. ST               EP ..............................                GP   ..............................</w:t>
      </w:r>
    </w:p>
    <w:p w14:paraId="44C160A5" w14:textId="77777777" w:rsidR="00AB6021" w:rsidRDefault="00AB6021" w:rsidP="00AB6021">
      <w:pPr>
        <w:ind w:right="452"/>
        <w:jc w:val="both"/>
        <w:rPr>
          <w:rFonts w:ascii="Arial" w:hAnsi="Arial" w:cs="Arial"/>
        </w:rPr>
      </w:pPr>
    </w:p>
    <w:p w14:paraId="49A560C0" w14:textId="77777777" w:rsidR="00AB6021" w:rsidRPr="005D1BCD" w:rsidRDefault="00AB6021" w:rsidP="00F31AF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F</w:t>
      </w:r>
      <w:r w:rsidRPr="005D1BCD">
        <w:rPr>
          <w:rFonts w:cs="Arial"/>
        </w:rPr>
        <w:t>lucht</w:t>
      </w:r>
      <w:r>
        <w:rPr>
          <w:rFonts w:cs="Arial"/>
        </w:rPr>
        <w:t xml:space="preserve"> - Beschläge</w:t>
      </w:r>
    </w:p>
    <w:p w14:paraId="687D722D" w14:textId="77777777" w:rsidR="00AB6021" w:rsidRDefault="00AB6021" w:rsidP="00AB6021">
      <w:pPr>
        <w:pStyle w:val="berschrift1"/>
        <w:tabs>
          <w:tab w:val="left" w:pos="5670"/>
        </w:tabs>
        <w:ind w:right="452"/>
        <w:jc w:val="both"/>
        <w:rPr>
          <w:rFonts w:cs="Arial"/>
        </w:rPr>
      </w:pPr>
      <w:r>
        <w:rPr>
          <w:rFonts w:cs="Arial"/>
        </w:rPr>
        <w:t xml:space="preserve">Vorbemerkung (Definition EN179 / EN1125 sowie PANIK E / PANIK B): </w:t>
      </w:r>
    </w:p>
    <w:p w14:paraId="2F920CAE" w14:textId="77777777" w:rsidR="00AB6021" w:rsidRPr="005214D5" w:rsidRDefault="00AB6021" w:rsidP="00AB6021"/>
    <w:p w14:paraId="10FD2B02" w14:textId="77777777" w:rsidR="00AB6021" w:rsidRPr="005214D5" w:rsidRDefault="00AB6021" w:rsidP="00AB6021">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5B679D41" w14:textId="77777777" w:rsidR="00AB6021" w:rsidRDefault="00AB6021" w:rsidP="00AB6021">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3108A2ED" w14:textId="77777777" w:rsidR="00AB6021" w:rsidRPr="005214D5" w:rsidRDefault="00AB6021" w:rsidP="00AB6021">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335F2F8C" w14:textId="77777777" w:rsidR="00AB6021" w:rsidRDefault="00AB6021" w:rsidP="00AB6021">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65AFD258" w14:textId="77777777" w:rsidR="00AB6021" w:rsidRDefault="00AB6021" w:rsidP="00AB6021">
      <w:pPr>
        <w:ind w:right="452"/>
        <w:jc w:val="both"/>
        <w:rPr>
          <w:rFonts w:ascii="Arial" w:hAnsi="Arial" w:cs="Arial"/>
          <w:strike/>
        </w:rPr>
      </w:pPr>
      <w:r w:rsidRPr="00503AB6">
        <w:rPr>
          <w:rFonts w:ascii="Arial" w:hAnsi="Arial" w:cs="Arial"/>
          <w:strike/>
        </w:rPr>
        <w:t xml:space="preserve"> </w:t>
      </w:r>
    </w:p>
    <w:p w14:paraId="2525548F" w14:textId="77777777" w:rsidR="00AB6021" w:rsidRPr="00F120A6" w:rsidRDefault="00AB6021" w:rsidP="00AB6021">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2429BC94" w14:textId="77777777" w:rsidR="00AB6021" w:rsidRDefault="00AB6021" w:rsidP="00AB6021">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034504E" w14:textId="77777777" w:rsidR="00AB6021" w:rsidRPr="005214D5" w:rsidRDefault="00AB6021" w:rsidP="00AB6021">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21F9B8AC" w14:textId="77777777" w:rsidR="00AB6021" w:rsidRDefault="00AB6021" w:rsidP="00AB6021">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42E6D8A" w14:textId="77777777" w:rsidR="00AB6021" w:rsidRDefault="00AB6021" w:rsidP="00AB6021">
      <w:pPr>
        <w:ind w:right="452"/>
        <w:jc w:val="both"/>
        <w:rPr>
          <w:rFonts w:ascii="Arial" w:hAnsi="Arial" w:cs="Arial"/>
        </w:rPr>
      </w:pPr>
    </w:p>
    <w:p w14:paraId="042CEC73" w14:textId="77777777" w:rsidR="00AB6021" w:rsidRDefault="00AB6021" w:rsidP="00AB6021">
      <w:pPr>
        <w:ind w:right="452"/>
        <w:jc w:val="both"/>
        <w:rPr>
          <w:rFonts w:ascii="Arial" w:hAnsi="Arial" w:cs="Arial"/>
        </w:rPr>
      </w:pPr>
    </w:p>
    <w:p w14:paraId="4A77BCC9" w14:textId="77777777" w:rsidR="00AB6021" w:rsidRPr="005D1BCD" w:rsidRDefault="00AB6021" w:rsidP="00AB6021">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6E925005" w14:textId="77777777" w:rsidR="00AB6021" w:rsidRPr="00F120A6" w:rsidRDefault="00AB6021" w:rsidP="00AB6021">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7E14CA52" w14:textId="77777777" w:rsidR="00AB6021" w:rsidRPr="00F120A6" w:rsidRDefault="00AB6021" w:rsidP="00AB6021">
      <w:pPr>
        <w:ind w:right="452"/>
        <w:jc w:val="both"/>
        <w:rPr>
          <w:rFonts w:ascii="Arial" w:hAnsi="Arial" w:cs="Arial"/>
        </w:rPr>
      </w:pPr>
    </w:p>
    <w:p w14:paraId="7EA2AB63" w14:textId="77777777" w:rsidR="00AB6021" w:rsidRPr="00F120A6" w:rsidRDefault="00AB6021" w:rsidP="00AB6021">
      <w:pPr>
        <w:ind w:right="452"/>
        <w:jc w:val="both"/>
        <w:rPr>
          <w:rFonts w:ascii="Arial" w:hAnsi="Arial" w:cs="Arial"/>
        </w:rPr>
      </w:pPr>
      <w:r w:rsidRPr="00F120A6">
        <w:rPr>
          <w:rFonts w:ascii="Arial" w:hAnsi="Arial" w:cs="Arial"/>
        </w:rPr>
        <w:t>.............. ST               EP ..............................                GP   ..............................</w:t>
      </w:r>
    </w:p>
    <w:p w14:paraId="4196020E" w14:textId="77777777" w:rsidR="00AB6021" w:rsidRPr="00F120A6" w:rsidRDefault="00AB6021" w:rsidP="00AB6021">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32D9AE20" w14:textId="77777777" w:rsidR="00AB6021" w:rsidRPr="00F120A6" w:rsidRDefault="00AB6021" w:rsidP="00AB6021">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63F9CFB3" w14:textId="77777777" w:rsidR="00AB6021" w:rsidRPr="00F120A6" w:rsidRDefault="00AB6021" w:rsidP="00AB6021">
      <w:pPr>
        <w:ind w:right="452"/>
        <w:jc w:val="both"/>
        <w:rPr>
          <w:rFonts w:ascii="Arial" w:hAnsi="Arial" w:cs="Arial"/>
        </w:rPr>
      </w:pPr>
    </w:p>
    <w:p w14:paraId="01A1EA36" w14:textId="77777777" w:rsidR="00AB6021" w:rsidRPr="00F120A6" w:rsidRDefault="00AB6021" w:rsidP="00AB6021">
      <w:pPr>
        <w:ind w:right="452"/>
        <w:jc w:val="both"/>
        <w:rPr>
          <w:rFonts w:ascii="Arial" w:hAnsi="Arial" w:cs="Arial"/>
        </w:rPr>
      </w:pPr>
      <w:r w:rsidRPr="00F120A6">
        <w:rPr>
          <w:rFonts w:ascii="Arial" w:hAnsi="Arial" w:cs="Arial"/>
        </w:rPr>
        <w:t>.............. ST               EP ..............................                GP   ..............................</w:t>
      </w:r>
    </w:p>
    <w:p w14:paraId="3BA2C779" w14:textId="77777777" w:rsidR="00AB6021" w:rsidRPr="00F120A6" w:rsidRDefault="00AB6021" w:rsidP="00AB6021">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6ECB4D17" w14:textId="77777777" w:rsidR="00AB6021" w:rsidRPr="00F120A6" w:rsidRDefault="00AB6021" w:rsidP="00AB6021">
      <w:pPr>
        <w:ind w:right="452"/>
        <w:jc w:val="both"/>
        <w:rPr>
          <w:rFonts w:ascii="Arial" w:hAnsi="Arial" w:cs="Arial"/>
        </w:rPr>
      </w:pPr>
      <w:r w:rsidRPr="00F120A6">
        <w:rPr>
          <w:rFonts w:ascii="Arial" w:hAnsi="Arial" w:cs="Arial"/>
          <w:b/>
          <w:bCs/>
        </w:rPr>
        <w:t>Für Türen, die zeitweise einen Durchgang von innen und außen ermöglichen müssen.</w:t>
      </w:r>
    </w:p>
    <w:p w14:paraId="08595263" w14:textId="77777777" w:rsidR="00AB6021" w:rsidRPr="00F120A6" w:rsidRDefault="00AB6021" w:rsidP="00AB6021">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5BA4A26" w14:textId="77777777" w:rsidR="00AB6021" w:rsidRPr="00F120A6" w:rsidRDefault="00AB6021" w:rsidP="00AB6021">
      <w:pPr>
        <w:ind w:right="452"/>
        <w:jc w:val="both"/>
        <w:rPr>
          <w:rFonts w:ascii="Arial" w:hAnsi="Arial" w:cs="Arial"/>
        </w:rPr>
      </w:pPr>
    </w:p>
    <w:p w14:paraId="36BB77C3" w14:textId="77777777" w:rsidR="00AB6021" w:rsidRPr="00F120A6" w:rsidRDefault="00AB6021" w:rsidP="00AB6021">
      <w:pPr>
        <w:ind w:right="452"/>
        <w:jc w:val="both"/>
        <w:rPr>
          <w:rFonts w:ascii="Arial" w:hAnsi="Arial" w:cs="Arial"/>
        </w:rPr>
      </w:pPr>
      <w:r w:rsidRPr="00F120A6">
        <w:rPr>
          <w:rFonts w:ascii="Arial" w:hAnsi="Arial" w:cs="Arial"/>
        </w:rPr>
        <w:t>.............. ST               EP ..............................                GP   ..............................</w:t>
      </w:r>
    </w:p>
    <w:p w14:paraId="50EE3327" w14:textId="77777777" w:rsidR="00AB6021" w:rsidRPr="00F120A6" w:rsidRDefault="00AB6021" w:rsidP="00AB6021">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5D2D4BAA" w14:textId="77777777" w:rsidR="00AB6021" w:rsidRPr="00F120A6" w:rsidRDefault="00AB6021" w:rsidP="00AB6021">
      <w:pPr>
        <w:ind w:right="452"/>
        <w:jc w:val="both"/>
        <w:rPr>
          <w:rFonts w:ascii="Arial" w:hAnsi="Arial" w:cs="Arial"/>
        </w:rPr>
      </w:pPr>
      <w:r w:rsidRPr="00F120A6">
        <w:rPr>
          <w:rFonts w:ascii="Arial" w:hAnsi="Arial" w:cs="Arial"/>
          <w:b/>
          <w:bCs/>
        </w:rPr>
        <w:t>Für Türen, die von außen nur mit dem Schlüssel geöffnet werden sollen.</w:t>
      </w:r>
    </w:p>
    <w:p w14:paraId="2DBC9333" w14:textId="77777777" w:rsidR="00AB6021" w:rsidRPr="00F120A6" w:rsidRDefault="00AB6021" w:rsidP="00AB6021">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667C838" w14:textId="77777777" w:rsidR="00AB6021" w:rsidRPr="00F120A6" w:rsidRDefault="00AB6021" w:rsidP="00AB6021">
      <w:pPr>
        <w:ind w:right="452"/>
        <w:jc w:val="both"/>
        <w:rPr>
          <w:rFonts w:ascii="Arial" w:hAnsi="Arial" w:cs="Arial"/>
        </w:rPr>
      </w:pPr>
    </w:p>
    <w:p w14:paraId="4678EB21" w14:textId="77777777" w:rsidR="00AB6021" w:rsidRPr="00F120A6" w:rsidRDefault="00AB6021" w:rsidP="00AB6021">
      <w:pPr>
        <w:ind w:right="452"/>
        <w:jc w:val="both"/>
        <w:rPr>
          <w:rFonts w:ascii="Arial" w:hAnsi="Arial" w:cs="Arial"/>
        </w:rPr>
      </w:pPr>
      <w:r w:rsidRPr="00F120A6">
        <w:rPr>
          <w:rFonts w:ascii="Arial" w:hAnsi="Arial" w:cs="Arial"/>
        </w:rPr>
        <w:t>.............. ST               EP ..............................                GP   ..............................</w:t>
      </w:r>
    </w:p>
    <w:p w14:paraId="27E12236" w14:textId="77777777" w:rsidR="00AB6021" w:rsidRPr="00F120A6" w:rsidRDefault="00AB6021" w:rsidP="00AB6021">
      <w:pPr>
        <w:ind w:right="452"/>
        <w:jc w:val="both"/>
        <w:rPr>
          <w:rFonts w:ascii="Arial" w:hAnsi="Arial" w:cs="Arial"/>
          <w:b/>
        </w:rPr>
      </w:pPr>
    </w:p>
    <w:p w14:paraId="02EA4790" w14:textId="77777777" w:rsidR="00AB6021" w:rsidRPr="00F120A6" w:rsidRDefault="00AB6021" w:rsidP="00AB6021">
      <w:pPr>
        <w:ind w:right="452"/>
        <w:jc w:val="both"/>
        <w:rPr>
          <w:rFonts w:ascii="Arial" w:hAnsi="Arial" w:cs="Arial"/>
          <w:b/>
        </w:rPr>
      </w:pPr>
    </w:p>
    <w:p w14:paraId="70C81FE6" w14:textId="77777777" w:rsidR="00AB6021" w:rsidRDefault="00AB6021" w:rsidP="00F31AF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14:paraId="487CAA6D" w14:textId="77777777" w:rsidR="003A6F1F" w:rsidRDefault="003A6F1F" w:rsidP="003A6F1F">
      <w:pPr>
        <w:pStyle w:val="berschrift1"/>
        <w:tabs>
          <w:tab w:val="left" w:pos="5670"/>
        </w:tabs>
        <w:ind w:right="452"/>
        <w:jc w:val="both"/>
        <w:rPr>
          <w:rFonts w:cs="Arial"/>
        </w:rPr>
      </w:pPr>
      <w:r>
        <w:rPr>
          <w:rFonts w:cs="Arial"/>
        </w:rPr>
        <w:t>Aufzahlung (Az) Ausführung Türschließer mit Gleitschiene</w:t>
      </w:r>
    </w:p>
    <w:p w14:paraId="71A2E957" w14:textId="77777777" w:rsidR="003A6F1F" w:rsidRDefault="003A6F1F" w:rsidP="003A6F1F">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11DEB554" w14:textId="77777777" w:rsidR="003A6F1F" w:rsidRDefault="003A6F1F" w:rsidP="003A6F1F">
      <w:pPr>
        <w:ind w:right="452"/>
        <w:jc w:val="both"/>
        <w:rPr>
          <w:rFonts w:ascii="Arial" w:hAnsi="Arial" w:cs="Arial"/>
        </w:rPr>
      </w:pPr>
    </w:p>
    <w:p w14:paraId="27DF21C5" w14:textId="77777777" w:rsidR="003A6F1F" w:rsidRDefault="003A6F1F" w:rsidP="003A6F1F">
      <w:pPr>
        <w:ind w:right="452"/>
        <w:jc w:val="both"/>
        <w:rPr>
          <w:rFonts w:ascii="Arial" w:hAnsi="Arial" w:cs="Arial"/>
        </w:rPr>
      </w:pPr>
      <w:r>
        <w:rPr>
          <w:rFonts w:ascii="Arial" w:hAnsi="Arial" w:cs="Arial"/>
        </w:rPr>
        <w:t>.............. ST               EP ..............................                GP   ..............................</w:t>
      </w:r>
    </w:p>
    <w:p w14:paraId="361F5CA2" w14:textId="77777777" w:rsidR="00AB6021" w:rsidRDefault="00AB6021" w:rsidP="00AB6021">
      <w:pPr>
        <w:pStyle w:val="berschrift1"/>
        <w:tabs>
          <w:tab w:val="left" w:pos="5670"/>
        </w:tabs>
        <w:ind w:right="452"/>
        <w:jc w:val="both"/>
        <w:rPr>
          <w:rFonts w:cs="Arial"/>
        </w:rPr>
      </w:pPr>
      <w:r>
        <w:rPr>
          <w:rFonts w:cs="Arial"/>
        </w:rPr>
        <w:t>Aufzahlung (Az) Ausführung Türschließer mit integrierter Feststellung</w:t>
      </w:r>
    </w:p>
    <w:p w14:paraId="6C317310" w14:textId="77777777" w:rsidR="00AB6021" w:rsidRDefault="00AB6021" w:rsidP="00AB6021">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40182034" w14:textId="77777777" w:rsidR="00AB6021" w:rsidRDefault="00AB6021" w:rsidP="00AB6021">
      <w:pPr>
        <w:ind w:right="452"/>
        <w:jc w:val="both"/>
        <w:rPr>
          <w:rFonts w:ascii="Arial" w:hAnsi="Arial" w:cs="Arial"/>
        </w:rPr>
      </w:pPr>
    </w:p>
    <w:p w14:paraId="78983A3D" w14:textId="77777777" w:rsidR="00AB6021" w:rsidRDefault="00AB6021" w:rsidP="00AB6021">
      <w:pPr>
        <w:ind w:right="452"/>
        <w:jc w:val="both"/>
        <w:rPr>
          <w:rFonts w:ascii="Arial" w:hAnsi="Arial" w:cs="Arial"/>
        </w:rPr>
      </w:pPr>
      <w:r>
        <w:rPr>
          <w:rFonts w:ascii="Arial" w:hAnsi="Arial" w:cs="Arial"/>
        </w:rPr>
        <w:t>.............. ST               EP ..............................                GP   ..............................</w:t>
      </w:r>
    </w:p>
    <w:p w14:paraId="02FF1DB7" w14:textId="77777777" w:rsidR="00AB6021" w:rsidRPr="002744B1" w:rsidRDefault="00AB6021" w:rsidP="00AB6021">
      <w:pPr>
        <w:pStyle w:val="berschrift1"/>
        <w:tabs>
          <w:tab w:val="left" w:pos="5670"/>
        </w:tabs>
        <w:ind w:right="452"/>
        <w:jc w:val="both"/>
        <w:rPr>
          <w:rFonts w:cs="Arial"/>
        </w:rPr>
      </w:pPr>
      <w:r w:rsidRPr="002744B1">
        <w:rPr>
          <w:rFonts w:cs="Arial"/>
        </w:rPr>
        <w:t>Aufzahlung (Az) Ausführung Türschließer mit integriertem Rauchmelder</w:t>
      </w:r>
    </w:p>
    <w:p w14:paraId="1023AA29" w14:textId="77777777" w:rsidR="00AB6021" w:rsidRPr="002744B1" w:rsidRDefault="00AB6021" w:rsidP="00AB6021">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43438E9C" w14:textId="77777777" w:rsidR="00AB6021" w:rsidRPr="002744B1" w:rsidRDefault="00AB6021" w:rsidP="00AB6021">
      <w:pPr>
        <w:ind w:right="452"/>
        <w:jc w:val="both"/>
        <w:rPr>
          <w:rFonts w:ascii="Arial" w:hAnsi="Arial" w:cs="Arial"/>
        </w:rPr>
      </w:pPr>
    </w:p>
    <w:p w14:paraId="11C2CB7E" w14:textId="77777777" w:rsidR="00AB6021" w:rsidRPr="002744B1" w:rsidRDefault="00AB6021" w:rsidP="00AB6021">
      <w:pPr>
        <w:ind w:right="452"/>
        <w:jc w:val="both"/>
        <w:rPr>
          <w:rFonts w:ascii="Arial" w:hAnsi="Arial" w:cs="Arial"/>
        </w:rPr>
      </w:pPr>
      <w:r w:rsidRPr="002744B1">
        <w:rPr>
          <w:rFonts w:ascii="Arial" w:hAnsi="Arial" w:cs="Arial"/>
        </w:rPr>
        <w:t>.............. ST               EP ..............................                GP   ..............................</w:t>
      </w:r>
    </w:p>
    <w:p w14:paraId="79056BEC" w14:textId="77777777" w:rsidR="00AB6021" w:rsidRPr="002744B1" w:rsidRDefault="00AB6021" w:rsidP="00AB6021">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600A440E" w14:textId="77777777" w:rsidR="00AB6021" w:rsidRDefault="00AB6021" w:rsidP="00AB6021">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04E1A8BA" w14:textId="77777777" w:rsidR="00AB6021" w:rsidRPr="002744B1" w:rsidRDefault="00AB6021" w:rsidP="00AB6021">
      <w:pPr>
        <w:ind w:right="452"/>
        <w:jc w:val="both"/>
        <w:rPr>
          <w:rFonts w:ascii="Arial" w:hAnsi="Arial" w:cs="Arial"/>
        </w:rPr>
      </w:pPr>
    </w:p>
    <w:p w14:paraId="6012A0AA" w14:textId="77777777" w:rsidR="00AB6021" w:rsidRDefault="00AB6021" w:rsidP="00AB6021">
      <w:pPr>
        <w:ind w:right="452"/>
        <w:jc w:val="both"/>
        <w:rPr>
          <w:rFonts w:ascii="Arial" w:hAnsi="Arial" w:cs="Arial"/>
        </w:rPr>
      </w:pPr>
      <w:r w:rsidRPr="002744B1">
        <w:rPr>
          <w:rFonts w:ascii="Arial" w:hAnsi="Arial" w:cs="Arial"/>
        </w:rPr>
        <w:t>.............. ST               EP ..............................                GP   ..............................</w:t>
      </w:r>
    </w:p>
    <w:p w14:paraId="45AA8355" w14:textId="77777777" w:rsidR="00AB6021" w:rsidRPr="002744B1" w:rsidRDefault="00AB6021" w:rsidP="00AB6021">
      <w:pPr>
        <w:pStyle w:val="berschrift1"/>
        <w:tabs>
          <w:tab w:val="left" w:pos="5670"/>
        </w:tabs>
        <w:ind w:right="452"/>
        <w:jc w:val="both"/>
        <w:rPr>
          <w:rFonts w:cs="Arial"/>
        </w:rPr>
      </w:pPr>
      <w:r w:rsidRPr="002744B1">
        <w:rPr>
          <w:rFonts w:cs="Arial"/>
        </w:rPr>
        <w:t>Aufzahlung (Az) zusätzliche Rauchmelder</w:t>
      </w:r>
    </w:p>
    <w:p w14:paraId="397D2B19" w14:textId="77777777" w:rsidR="00AB6021" w:rsidRDefault="00AB6021" w:rsidP="00AB6021">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11EB220C" w14:textId="77777777" w:rsidR="003A6F1F" w:rsidRPr="002744B1" w:rsidRDefault="003A6F1F" w:rsidP="00AB6021">
      <w:pPr>
        <w:ind w:right="452"/>
        <w:jc w:val="both"/>
        <w:rPr>
          <w:rFonts w:ascii="Arial" w:hAnsi="Arial" w:cs="Arial"/>
        </w:rPr>
      </w:pPr>
    </w:p>
    <w:p w14:paraId="0485D02C" w14:textId="77777777" w:rsidR="00AB6021" w:rsidRDefault="00AB6021" w:rsidP="00AB6021">
      <w:pPr>
        <w:ind w:right="452"/>
        <w:jc w:val="both"/>
        <w:rPr>
          <w:rFonts w:ascii="Arial" w:hAnsi="Arial" w:cs="Arial"/>
        </w:rPr>
      </w:pPr>
      <w:r w:rsidRPr="002744B1">
        <w:rPr>
          <w:rFonts w:ascii="Arial" w:hAnsi="Arial" w:cs="Arial"/>
        </w:rPr>
        <w:t>.............. ST               EP ..............................                GP   ..............................</w:t>
      </w:r>
    </w:p>
    <w:p w14:paraId="1C8FE919" w14:textId="77777777" w:rsidR="00AB6021" w:rsidRDefault="00AB6021" w:rsidP="00AB6021">
      <w:pPr>
        <w:pStyle w:val="berschrift1"/>
        <w:tabs>
          <w:tab w:val="left" w:pos="5670"/>
        </w:tabs>
        <w:ind w:right="452"/>
        <w:jc w:val="both"/>
        <w:rPr>
          <w:rFonts w:cs="Arial"/>
        </w:rPr>
      </w:pPr>
      <w:r>
        <w:rPr>
          <w:rFonts w:cs="Arial"/>
        </w:rPr>
        <w:t xml:space="preserve">Aufzahlung (Az) für elektrisch betriebenen Türöffner / Türantrieb, unterstützend </w:t>
      </w:r>
    </w:p>
    <w:p w14:paraId="57EE3800" w14:textId="77777777" w:rsidR="00AB6021" w:rsidRDefault="00AB6021" w:rsidP="00AB6021">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68E7429F" w14:textId="77777777" w:rsidR="00AB6021" w:rsidRDefault="00AB6021" w:rsidP="00AB6021">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0AF3B9D0" w14:textId="77777777" w:rsidR="00AB6021" w:rsidRDefault="00AB6021" w:rsidP="00AB6021">
      <w:pPr>
        <w:ind w:right="452"/>
        <w:jc w:val="both"/>
        <w:rPr>
          <w:rFonts w:ascii="Arial" w:hAnsi="Arial" w:cs="Arial"/>
        </w:rPr>
      </w:pPr>
      <w:r>
        <w:rPr>
          <w:rFonts w:ascii="Arial" w:hAnsi="Arial" w:cs="Arial"/>
        </w:rPr>
        <w:t>Alle erforderlichen Änderungen in Füllung, Einlegeteilen etc. sind in die Aufpreisposition einzurechnen.</w:t>
      </w:r>
    </w:p>
    <w:p w14:paraId="432C1131" w14:textId="77777777" w:rsidR="00AB6021" w:rsidRDefault="00AB6021" w:rsidP="00AB6021">
      <w:pPr>
        <w:ind w:right="452"/>
        <w:jc w:val="both"/>
        <w:rPr>
          <w:rFonts w:ascii="Arial" w:hAnsi="Arial" w:cs="Arial"/>
        </w:rPr>
      </w:pPr>
    </w:p>
    <w:p w14:paraId="0C9C5A39" w14:textId="77777777" w:rsidR="00AB6021" w:rsidRDefault="00AB6021" w:rsidP="00AB6021">
      <w:pPr>
        <w:ind w:right="452"/>
        <w:jc w:val="both"/>
        <w:rPr>
          <w:rFonts w:ascii="Arial" w:hAnsi="Arial" w:cs="Arial"/>
        </w:rPr>
      </w:pPr>
      <w:r>
        <w:rPr>
          <w:rFonts w:ascii="Arial" w:hAnsi="Arial" w:cs="Arial"/>
        </w:rPr>
        <w:lastRenderedPageBreak/>
        <w:t>.............. ST               EP ..............................                GP   ..............................</w:t>
      </w:r>
    </w:p>
    <w:p w14:paraId="653DF2E1" w14:textId="77777777" w:rsidR="00AB6021" w:rsidRDefault="00AB6021" w:rsidP="00AB6021">
      <w:pPr>
        <w:pStyle w:val="berschrift1"/>
        <w:tabs>
          <w:tab w:val="left" w:pos="5670"/>
        </w:tabs>
        <w:ind w:right="452"/>
        <w:jc w:val="both"/>
        <w:rPr>
          <w:rFonts w:cs="Arial"/>
        </w:rPr>
      </w:pPr>
      <w:r>
        <w:rPr>
          <w:rFonts w:cs="Arial"/>
        </w:rPr>
        <w:t>Aufzahlung (Az) für elektrisch betriebenen Türöffner / Türantrieb, vollautomatisch</w:t>
      </w:r>
    </w:p>
    <w:p w14:paraId="149B8818" w14:textId="77777777" w:rsidR="00AB6021" w:rsidRDefault="00AB6021" w:rsidP="00AB6021">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2DC0B8D7" w14:textId="77777777" w:rsidR="00AB6021" w:rsidRDefault="00AB6021" w:rsidP="00AB6021">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557FEBD1" w14:textId="77777777" w:rsidR="00AB6021" w:rsidRDefault="00AB6021" w:rsidP="00AB6021">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2786975B" w14:textId="77777777" w:rsidR="00AB6021" w:rsidRDefault="00AB6021" w:rsidP="00AB6021">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71693D25" w14:textId="77777777" w:rsidR="00AB6021" w:rsidRDefault="00AB6021" w:rsidP="00AB6021">
      <w:pPr>
        <w:ind w:right="452"/>
        <w:jc w:val="both"/>
        <w:rPr>
          <w:rFonts w:ascii="Arial" w:hAnsi="Arial" w:cs="Arial"/>
        </w:rPr>
      </w:pPr>
      <w:r>
        <w:rPr>
          <w:rFonts w:ascii="Arial" w:hAnsi="Arial" w:cs="Arial"/>
        </w:rPr>
        <w:t>Alle erforderlichen Änderungen in Füllung, Einlegeteilen etc. sind in die Aufpreisposition einzurechnen.</w:t>
      </w:r>
    </w:p>
    <w:p w14:paraId="6D5BB265" w14:textId="77777777" w:rsidR="00AB6021" w:rsidRDefault="00AB6021" w:rsidP="00AB6021">
      <w:pPr>
        <w:ind w:right="452"/>
        <w:jc w:val="both"/>
        <w:rPr>
          <w:rFonts w:ascii="Arial" w:hAnsi="Arial" w:cs="Arial"/>
        </w:rPr>
      </w:pPr>
    </w:p>
    <w:p w14:paraId="71D7B391" w14:textId="77777777" w:rsidR="00AB6021" w:rsidRDefault="00AB6021" w:rsidP="00AB6021">
      <w:pPr>
        <w:ind w:right="452"/>
        <w:jc w:val="both"/>
        <w:rPr>
          <w:rFonts w:ascii="Arial" w:hAnsi="Arial" w:cs="Arial"/>
        </w:rPr>
      </w:pPr>
      <w:r>
        <w:rPr>
          <w:rFonts w:ascii="Arial" w:hAnsi="Arial" w:cs="Arial"/>
        </w:rPr>
        <w:t>.............. ST               EP ..............................                GP   ..............................</w:t>
      </w:r>
    </w:p>
    <w:p w14:paraId="7B10AAA6" w14:textId="77777777" w:rsidR="00AB6021" w:rsidRDefault="00AB6021" w:rsidP="00AB6021">
      <w:pPr>
        <w:pStyle w:val="berschrift1"/>
        <w:tabs>
          <w:tab w:val="left" w:pos="5670"/>
        </w:tabs>
        <w:ind w:right="452"/>
        <w:jc w:val="both"/>
        <w:rPr>
          <w:rFonts w:cs="Arial"/>
        </w:rPr>
      </w:pPr>
      <w:r>
        <w:rPr>
          <w:rFonts w:cs="Arial"/>
        </w:rPr>
        <w:t>Aufzahlung (Az) für einen Riegelschaltkontakt als Rückmeldung für den Antrieb</w:t>
      </w:r>
    </w:p>
    <w:p w14:paraId="496F8E93" w14:textId="77777777" w:rsidR="00AB6021" w:rsidRDefault="00AB6021" w:rsidP="00AB6021">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7BD895F" w14:textId="77777777" w:rsidR="00AB6021" w:rsidRDefault="00AB6021" w:rsidP="00AB6021">
      <w:pPr>
        <w:ind w:right="452"/>
        <w:jc w:val="both"/>
        <w:rPr>
          <w:rFonts w:ascii="Arial" w:hAnsi="Arial" w:cs="Arial"/>
        </w:rPr>
      </w:pPr>
      <w:r>
        <w:rPr>
          <w:rFonts w:ascii="Arial" w:hAnsi="Arial" w:cs="Arial"/>
        </w:rPr>
        <w:t>Alle erforderlichen Änderungen in Füllung, Einlegeteilen etc. sind in die Aufpreisposition einzurechnen.</w:t>
      </w:r>
    </w:p>
    <w:p w14:paraId="1D4BF7E7" w14:textId="77777777" w:rsidR="00AB6021" w:rsidRDefault="00AB6021" w:rsidP="00AB6021">
      <w:pPr>
        <w:tabs>
          <w:tab w:val="left" w:pos="2410"/>
          <w:tab w:val="left" w:pos="6379"/>
        </w:tabs>
        <w:ind w:right="452"/>
        <w:jc w:val="both"/>
        <w:rPr>
          <w:rFonts w:ascii="Arial" w:hAnsi="Arial" w:cs="Arial"/>
        </w:rPr>
      </w:pPr>
    </w:p>
    <w:p w14:paraId="06720C19" w14:textId="77777777" w:rsidR="00AB6021" w:rsidRDefault="00AB6021" w:rsidP="00AB6021">
      <w:pPr>
        <w:ind w:right="452"/>
        <w:jc w:val="both"/>
        <w:rPr>
          <w:rFonts w:ascii="Arial" w:hAnsi="Arial" w:cs="Arial"/>
        </w:rPr>
      </w:pPr>
    </w:p>
    <w:p w14:paraId="6046D0E1" w14:textId="77777777" w:rsidR="00AB6021" w:rsidRDefault="00AB6021" w:rsidP="00AB6021">
      <w:pPr>
        <w:ind w:right="452"/>
        <w:jc w:val="both"/>
        <w:rPr>
          <w:rFonts w:ascii="Arial" w:hAnsi="Arial" w:cs="Arial"/>
        </w:rPr>
      </w:pPr>
      <w:r>
        <w:rPr>
          <w:rFonts w:ascii="Arial" w:hAnsi="Arial" w:cs="Arial"/>
        </w:rPr>
        <w:t>.............. ST               EP ..............................                GP   ..............................</w:t>
      </w:r>
    </w:p>
    <w:p w14:paraId="17C8319D" w14:textId="77777777" w:rsidR="00AB6021" w:rsidRDefault="00AB6021" w:rsidP="00AB6021">
      <w:pPr>
        <w:ind w:right="452"/>
        <w:jc w:val="both"/>
        <w:rPr>
          <w:rFonts w:ascii="Arial" w:hAnsi="Arial" w:cs="Arial"/>
        </w:rPr>
      </w:pPr>
    </w:p>
    <w:p w14:paraId="762420C2" w14:textId="77777777" w:rsidR="00AB6021" w:rsidRPr="003D1BC7" w:rsidRDefault="00AB6021" w:rsidP="00AB6021">
      <w:pPr>
        <w:pStyle w:val="berschrift1"/>
        <w:tabs>
          <w:tab w:val="left" w:pos="5670"/>
        </w:tabs>
        <w:ind w:right="537"/>
        <w:rPr>
          <w:rFonts w:cs="Arial"/>
        </w:rPr>
      </w:pPr>
    </w:p>
    <w:p w14:paraId="6309B2AD" w14:textId="77777777" w:rsidR="00AB6021" w:rsidRPr="00C54014" w:rsidRDefault="00AB6021" w:rsidP="00AB6021"/>
    <w:sectPr w:rsidR="00AB6021" w:rsidRPr="00C54014" w:rsidSect="00AB6FB8">
      <w:footerReference w:type="default" r:id="rId8"/>
      <w:headerReference w:type="first" r:id="rId9"/>
      <w:footerReference w:type="first" r:id="rId10"/>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2E2A" w14:textId="77777777" w:rsidR="0082718A" w:rsidRDefault="0082718A" w:rsidP="0092368B">
      <w:r>
        <w:separator/>
      </w:r>
    </w:p>
  </w:endnote>
  <w:endnote w:type="continuationSeparator" w:id="0">
    <w:p w14:paraId="5967431E" w14:textId="77777777" w:rsidR="0082718A" w:rsidRDefault="0082718A" w:rsidP="0092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56D5" w14:textId="77777777" w:rsidR="0092368B" w:rsidRPr="0092368B" w:rsidRDefault="0092368B" w:rsidP="0092368B">
    <w:pPr>
      <w:rPr>
        <w:rFonts w:ascii="Arial" w:hAnsi="Arial" w:cs="Arial"/>
        <w:sz w:val="12"/>
        <w:szCs w:val="12"/>
      </w:rPr>
    </w:pPr>
    <w:r w:rsidRPr="00B8792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E710" w14:textId="77777777" w:rsidR="00170735" w:rsidRPr="00807C41" w:rsidRDefault="00170735" w:rsidP="00170735">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8FD2" w14:textId="77777777" w:rsidR="0082718A" w:rsidRDefault="0082718A" w:rsidP="0092368B">
      <w:r>
        <w:separator/>
      </w:r>
    </w:p>
  </w:footnote>
  <w:footnote w:type="continuationSeparator" w:id="0">
    <w:p w14:paraId="0DFAC71A" w14:textId="77777777" w:rsidR="0082718A" w:rsidRDefault="0082718A" w:rsidP="0092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AD89" w14:textId="77777777" w:rsidR="00B87928" w:rsidRDefault="00170735" w:rsidP="00170735">
    <w:pPr>
      <w:pStyle w:val="Kopfzeile"/>
      <w:jc w:val="right"/>
    </w:pPr>
    <w:r>
      <w:rPr>
        <w:noProof/>
        <w:lang w:val="de-AT"/>
      </w:rPr>
      <w:drawing>
        <wp:inline distT="0" distB="0" distL="0" distR="0" wp14:anchorId="3A6B414F" wp14:editId="3FB54A64">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A216D"/>
    <w:multiLevelType w:val="hybridMultilevel"/>
    <w:tmpl w:val="1D6E4F06"/>
    <w:lvl w:ilvl="0" w:tplc="1BFAA6F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306C"/>
    <w:rsid w:val="00012066"/>
    <w:rsid w:val="00016D57"/>
    <w:rsid w:val="00021F2B"/>
    <w:rsid w:val="00046FA7"/>
    <w:rsid w:val="0005092A"/>
    <w:rsid w:val="00052764"/>
    <w:rsid w:val="00077166"/>
    <w:rsid w:val="000775C3"/>
    <w:rsid w:val="000877E9"/>
    <w:rsid w:val="000C0C6A"/>
    <w:rsid w:val="000E5080"/>
    <w:rsid w:val="000F6BBB"/>
    <w:rsid w:val="00101AB2"/>
    <w:rsid w:val="00106C1B"/>
    <w:rsid w:val="00116022"/>
    <w:rsid w:val="001208AF"/>
    <w:rsid w:val="00135098"/>
    <w:rsid w:val="00150A90"/>
    <w:rsid w:val="001523D0"/>
    <w:rsid w:val="00163D56"/>
    <w:rsid w:val="00166A7D"/>
    <w:rsid w:val="00170735"/>
    <w:rsid w:val="00170D04"/>
    <w:rsid w:val="00180E44"/>
    <w:rsid w:val="00196DCC"/>
    <w:rsid w:val="001A4611"/>
    <w:rsid w:val="001A4984"/>
    <w:rsid w:val="001B0465"/>
    <w:rsid w:val="001C2C98"/>
    <w:rsid w:val="001D25D0"/>
    <w:rsid w:val="001E4E53"/>
    <w:rsid w:val="002013A1"/>
    <w:rsid w:val="002022F5"/>
    <w:rsid w:val="002510D3"/>
    <w:rsid w:val="00282DC7"/>
    <w:rsid w:val="00296C88"/>
    <w:rsid w:val="002A3D70"/>
    <w:rsid w:val="002A5F22"/>
    <w:rsid w:val="002E7619"/>
    <w:rsid w:val="002F03FD"/>
    <w:rsid w:val="002F2A8B"/>
    <w:rsid w:val="002F6EDA"/>
    <w:rsid w:val="003124CD"/>
    <w:rsid w:val="003132C6"/>
    <w:rsid w:val="00316D1F"/>
    <w:rsid w:val="00331135"/>
    <w:rsid w:val="00341279"/>
    <w:rsid w:val="00347C48"/>
    <w:rsid w:val="003517AD"/>
    <w:rsid w:val="0038446D"/>
    <w:rsid w:val="003A0BE7"/>
    <w:rsid w:val="003A6F1F"/>
    <w:rsid w:val="003C0950"/>
    <w:rsid w:val="003C1B35"/>
    <w:rsid w:val="003E5CC1"/>
    <w:rsid w:val="004025C7"/>
    <w:rsid w:val="00405880"/>
    <w:rsid w:val="00423DF6"/>
    <w:rsid w:val="00437BA2"/>
    <w:rsid w:val="00450BE4"/>
    <w:rsid w:val="00452E1D"/>
    <w:rsid w:val="00472FBC"/>
    <w:rsid w:val="004773BA"/>
    <w:rsid w:val="0048002E"/>
    <w:rsid w:val="00482709"/>
    <w:rsid w:val="004A362F"/>
    <w:rsid w:val="004A79E3"/>
    <w:rsid w:val="004B4D00"/>
    <w:rsid w:val="004C0E2A"/>
    <w:rsid w:val="004C1CC9"/>
    <w:rsid w:val="004C3837"/>
    <w:rsid w:val="004C50EB"/>
    <w:rsid w:val="004F5333"/>
    <w:rsid w:val="00543C68"/>
    <w:rsid w:val="005931CB"/>
    <w:rsid w:val="005C0199"/>
    <w:rsid w:val="005C2277"/>
    <w:rsid w:val="005D1AB1"/>
    <w:rsid w:val="006031F3"/>
    <w:rsid w:val="006130F4"/>
    <w:rsid w:val="00646C54"/>
    <w:rsid w:val="00646EE7"/>
    <w:rsid w:val="00656E5C"/>
    <w:rsid w:val="00680297"/>
    <w:rsid w:val="006A4750"/>
    <w:rsid w:val="006B212F"/>
    <w:rsid w:val="006B3E2F"/>
    <w:rsid w:val="006B4646"/>
    <w:rsid w:val="006D735D"/>
    <w:rsid w:val="00714F28"/>
    <w:rsid w:val="00715392"/>
    <w:rsid w:val="007273EE"/>
    <w:rsid w:val="007303CD"/>
    <w:rsid w:val="007335DA"/>
    <w:rsid w:val="00763E82"/>
    <w:rsid w:val="0076532F"/>
    <w:rsid w:val="007778FA"/>
    <w:rsid w:val="00784D89"/>
    <w:rsid w:val="0079624F"/>
    <w:rsid w:val="007A254F"/>
    <w:rsid w:val="007B2609"/>
    <w:rsid w:val="007D032A"/>
    <w:rsid w:val="007D45C2"/>
    <w:rsid w:val="008029E0"/>
    <w:rsid w:val="00807C0E"/>
    <w:rsid w:val="008172F1"/>
    <w:rsid w:val="00823B77"/>
    <w:rsid w:val="0082718A"/>
    <w:rsid w:val="00830531"/>
    <w:rsid w:val="00845F33"/>
    <w:rsid w:val="00860D42"/>
    <w:rsid w:val="008C0B4D"/>
    <w:rsid w:val="008E4E71"/>
    <w:rsid w:val="008E6298"/>
    <w:rsid w:val="00905D50"/>
    <w:rsid w:val="0092368B"/>
    <w:rsid w:val="009344DE"/>
    <w:rsid w:val="00945E5A"/>
    <w:rsid w:val="0094610C"/>
    <w:rsid w:val="00947ADC"/>
    <w:rsid w:val="0095164B"/>
    <w:rsid w:val="009762A9"/>
    <w:rsid w:val="00980940"/>
    <w:rsid w:val="009A723C"/>
    <w:rsid w:val="009C4072"/>
    <w:rsid w:val="009C46D6"/>
    <w:rsid w:val="009D27C8"/>
    <w:rsid w:val="009F283C"/>
    <w:rsid w:val="00A14799"/>
    <w:rsid w:val="00A26118"/>
    <w:rsid w:val="00A531BC"/>
    <w:rsid w:val="00A70E83"/>
    <w:rsid w:val="00A72CA9"/>
    <w:rsid w:val="00A7388C"/>
    <w:rsid w:val="00A771B5"/>
    <w:rsid w:val="00A85068"/>
    <w:rsid w:val="00A90A86"/>
    <w:rsid w:val="00AA4291"/>
    <w:rsid w:val="00AA6229"/>
    <w:rsid w:val="00AB1AEF"/>
    <w:rsid w:val="00AB5B5D"/>
    <w:rsid w:val="00AB6021"/>
    <w:rsid w:val="00AB6FB8"/>
    <w:rsid w:val="00AC2552"/>
    <w:rsid w:val="00AC4CC0"/>
    <w:rsid w:val="00AE65E1"/>
    <w:rsid w:val="00AF4A19"/>
    <w:rsid w:val="00B357A6"/>
    <w:rsid w:val="00B36C5A"/>
    <w:rsid w:val="00B43673"/>
    <w:rsid w:val="00B64B15"/>
    <w:rsid w:val="00B821C1"/>
    <w:rsid w:val="00B835CC"/>
    <w:rsid w:val="00B87928"/>
    <w:rsid w:val="00B904FD"/>
    <w:rsid w:val="00B909EB"/>
    <w:rsid w:val="00BA3665"/>
    <w:rsid w:val="00C108AB"/>
    <w:rsid w:val="00C1277E"/>
    <w:rsid w:val="00C21328"/>
    <w:rsid w:val="00C5664E"/>
    <w:rsid w:val="00C76308"/>
    <w:rsid w:val="00CA3E3F"/>
    <w:rsid w:val="00CB179B"/>
    <w:rsid w:val="00CD6EBA"/>
    <w:rsid w:val="00D02956"/>
    <w:rsid w:val="00D75804"/>
    <w:rsid w:val="00D817FD"/>
    <w:rsid w:val="00D97578"/>
    <w:rsid w:val="00DB65F8"/>
    <w:rsid w:val="00DD08AB"/>
    <w:rsid w:val="00DD3589"/>
    <w:rsid w:val="00DD5158"/>
    <w:rsid w:val="00E2257C"/>
    <w:rsid w:val="00E3077C"/>
    <w:rsid w:val="00E536C7"/>
    <w:rsid w:val="00E57DCB"/>
    <w:rsid w:val="00E61AAF"/>
    <w:rsid w:val="00E65BF2"/>
    <w:rsid w:val="00E72B67"/>
    <w:rsid w:val="00EA3B9D"/>
    <w:rsid w:val="00EA7010"/>
    <w:rsid w:val="00EC0096"/>
    <w:rsid w:val="00EE124D"/>
    <w:rsid w:val="00EE53E0"/>
    <w:rsid w:val="00EF543A"/>
    <w:rsid w:val="00F034CE"/>
    <w:rsid w:val="00F30998"/>
    <w:rsid w:val="00F31AF0"/>
    <w:rsid w:val="00F34E25"/>
    <w:rsid w:val="00F433B9"/>
    <w:rsid w:val="00F46AF6"/>
    <w:rsid w:val="00F64656"/>
    <w:rsid w:val="00F70EA3"/>
    <w:rsid w:val="00FB4376"/>
    <w:rsid w:val="00FB49D5"/>
    <w:rsid w:val="00FD2958"/>
    <w:rsid w:val="00FD4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6C31D"/>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2368B"/>
    <w:pPr>
      <w:tabs>
        <w:tab w:val="center" w:pos="4536"/>
        <w:tab w:val="right" w:pos="9072"/>
      </w:tabs>
    </w:pPr>
  </w:style>
  <w:style w:type="character" w:customStyle="1" w:styleId="KopfzeileZchn">
    <w:name w:val="Kopfzeile Zchn"/>
    <w:basedOn w:val="Absatz-Standardschriftart"/>
    <w:link w:val="Kopfzeile"/>
    <w:rsid w:val="0092368B"/>
    <w:rPr>
      <w:lang w:eastAsia="de-AT"/>
    </w:rPr>
  </w:style>
  <w:style w:type="paragraph" w:styleId="Fuzeile">
    <w:name w:val="footer"/>
    <w:basedOn w:val="Standard"/>
    <w:link w:val="FuzeileZchn"/>
    <w:unhideWhenUsed/>
    <w:rsid w:val="0092368B"/>
    <w:pPr>
      <w:tabs>
        <w:tab w:val="center" w:pos="4536"/>
        <w:tab w:val="right" w:pos="9072"/>
      </w:tabs>
    </w:pPr>
  </w:style>
  <w:style w:type="character" w:customStyle="1" w:styleId="FuzeileZchn">
    <w:name w:val="Fußzeile Zchn"/>
    <w:basedOn w:val="Absatz-Standardschriftart"/>
    <w:link w:val="Fuzeile"/>
    <w:rsid w:val="0092368B"/>
    <w:rPr>
      <w:lang w:eastAsia="de-AT"/>
    </w:rPr>
  </w:style>
  <w:style w:type="paragraph" w:customStyle="1" w:styleId="Blocksatz">
    <w:name w:val="Blocksatz"/>
    <w:basedOn w:val="Standard"/>
    <w:rsid w:val="007303CD"/>
    <w:pPr>
      <w:overflowPunct w:val="0"/>
      <w:autoSpaceDE w:val="0"/>
      <w:autoSpaceDN w:val="0"/>
      <w:adjustRightInd w:val="0"/>
      <w:ind w:left="425" w:right="2268"/>
    </w:pPr>
    <w:rPr>
      <w:rFonts w:ascii="Univers" w:hAnsi="Univers"/>
      <w:lang w:eastAsia="en-GB"/>
    </w:rPr>
  </w:style>
  <w:style w:type="paragraph" w:customStyle="1" w:styleId="Normal">
    <w:name w:val="[Normal]"/>
    <w:rsid w:val="00016D57"/>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67770476">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08171903">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68081205">
      <w:bodyDiv w:val="1"/>
      <w:marLeft w:val="0"/>
      <w:marRight w:val="0"/>
      <w:marTop w:val="0"/>
      <w:marBottom w:val="0"/>
      <w:divBdr>
        <w:top w:val="none" w:sz="0" w:space="0" w:color="auto"/>
        <w:left w:val="none" w:sz="0" w:space="0" w:color="auto"/>
        <w:bottom w:val="none" w:sz="0" w:space="0" w:color="auto"/>
        <w:right w:val="none" w:sz="0" w:space="0" w:color="auto"/>
      </w:divBdr>
    </w:div>
    <w:div w:id="646008085">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568808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767768305">
      <w:bodyDiv w:val="1"/>
      <w:marLeft w:val="0"/>
      <w:marRight w:val="0"/>
      <w:marTop w:val="0"/>
      <w:marBottom w:val="0"/>
      <w:divBdr>
        <w:top w:val="none" w:sz="0" w:space="0" w:color="auto"/>
        <w:left w:val="none" w:sz="0" w:space="0" w:color="auto"/>
        <w:bottom w:val="none" w:sz="0" w:space="0" w:color="auto"/>
        <w:right w:val="none" w:sz="0" w:space="0" w:color="auto"/>
      </w:divBdr>
    </w:div>
    <w:div w:id="2115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E321-106D-49E6-8B39-EB68E7C3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20866</Characters>
  <Application>Microsoft Office Word</Application>
  <DocSecurity>0</DocSecurity>
  <Lines>173</Lines>
  <Paragraphs>46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48</cp:revision>
  <cp:lastPrinted>2009-05-26T08:08:00Z</cp:lastPrinted>
  <dcterms:created xsi:type="dcterms:W3CDTF">2020-11-09T10:58:00Z</dcterms:created>
  <dcterms:modified xsi:type="dcterms:W3CDTF">2022-05-23T11:34:00Z</dcterms:modified>
</cp:coreProperties>
</file>